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1C530" w14:textId="77777777" w:rsidR="001D377A" w:rsidRDefault="001D377A" w:rsidP="00F06A0F">
      <w:pPr>
        <w:spacing w:line="480" w:lineRule="auto"/>
        <w:jc w:val="center"/>
        <w:rPr>
          <w:rFonts w:ascii="Times New Roman" w:hAnsi="Times New Roman" w:cs="Times New Roman"/>
          <w:b/>
          <w:bCs/>
        </w:rPr>
      </w:pPr>
    </w:p>
    <w:p w14:paraId="0241D0B7" w14:textId="77777777" w:rsidR="001D377A" w:rsidRDefault="001D377A" w:rsidP="00F06A0F">
      <w:pPr>
        <w:spacing w:line="480" w:lineRule="auto"/>
        <w:jc w:val="center"/>
        <w:rPr>
          <w:rFonts w:ascii="Times New Roman" w:hAnsi="Times New Roman" w:cs="Times New Roman"/>
          <w:b/>
          <w:bCs/>
        </w:rPr>
      </w:pPr>
    </w:p>
    <w:p w14:paraId="76ACDD6E" w14:textId="77777777" w:rsidR="001D377A" w:rsidRDefault="001D377A" w:rsidP="00F06A0F">
      <w:pPr>
        <w:spacing w:line="480" w:lineRule="auto"/>
        <w:jc w:val="center"/>
        <w:rPr>
          <w:rFonts w:ascii="Times New Roman" w:hAnsi="Times New Roman" w:cs="Times New Roman"/>
          <w:b/>
          <w:bCs/>
        </w:rPr>
      </w:pPr>
    </w:p>
    <w:p w14:paraId="02EBC6D7" w14:textId="77777777" w:rsidR="001D377A" w:rsidRDefault="001D377A" w:rsidP="00F06A0F">
      <w:pPr>
        <w:spacing w:line="480" w:lineRule="auto"/>
        <w:jc w:val="center"/>
        <w:rPr>
          <w:rFonts w:ascii="Times New Roman" w:hAnsi="Times New Roman" w:cs="Times New Roman"/>
          <w:b/>
          <w:bCs/>
        </w:rPr>
      </w:pPr>
    </w:p>
    <w:p w14:paraId="3A752862" w14:textId="77777777" w:rsidR="001D377A" w:rsidRDefault="001D377A" w:rsidP="00F06A0F">
      <w:pPr>
        <w:spacing w:line="480" w:lineRule="auto"/>
        <w:jc w:val="center"/>
        <w:rPr>
          <w:rFonts w:ascii="Times New Roman" w:hAnsi="Times New Roman" w:cs="Times New Roman"/>
          <w:b/>
          <w:bCs/>
        </w:rPr>
      </w:pPr>
    </w:p>
    <w:p w14:paraId="46357684" w14:textId="77777777" w:rsidR="001D377A" w:rsidRDefault="001D377A" w:rsidP="00F06A0F">
      <w:pPr>
        <w:spacing w:line="480" w:lineRule="auto"/>
        <w:jc w:val="center"/>
        <w:rPr>
          <w:rFonts w:ascii="Times New Roman" w:hAnsi="Times New Roman" w:cs="Times New Roman"/>
          <w:b/>
          <w:bCs/>
        </w:rPr>
      </w:pPr>
    </w:p>
    <w:p w14:paraId="590A77E4" w14:textId="77777777" w:rsidR="001D377A" w:rsidRDefault="001D377A" w:rsidP="001D377A">
      <w:pPr>
        <w:spacing w:line="480" w:lineRule="auto"/>
        <w:rPr>
          <w:rFonts w:ascii="Times New Roman" w:hAnsi="Times New Roman" w:cs="Times New Roman"/>
          <w:b/>
          <w:bCs/>
        </w:rPr>
      </w:pPr>
    </w:p>
    <w:p w14:paraId="0650CEA7" w14:textId="77777777" w:rsidR="001D377A" w:rsidRDefault="001D377A" w:rsidP="001D377A">
      <w:pPr>
        <w:spacing w:line="480" w:lineRule="auto"/>
        <w:jc w:val="center"/>
        <w:rPr>
          <w:rFonts w:ascii="Times New Roman" w:hAnsi="Times New Roman" w:cs="Times New Roman"/>
          <w:b/>
          <w:bCs/>
        </w:rPr>
      </w:pPr>
      <w:r>
        <w:rPr>
          <w:rFonts w:ascii="Times New Roman" w:hAnsi="Times New Roman" w:cs="Times New Roman"/>
          <w:b/>
          <w:bCs/>
        </w:rPr>
        <w:t>Digital Marketing Plan</w:t>
      </w:r>
    </w:p>
    <w:p w14:paraId="504D72B3" w14:textId="77777777" w:rsidR="001D377A" w:rsidRDefault="001D377A" w:rsidP="001D377A">
      <w:pPr>
        <w:spacing w:line="480" w:lineRule="auto"/>
        <w:jc w:val="center"/>
        <w:rPr>
          <w:rFonts w:ascii="Times New Roman" w:hAnsi="Times New Roman" w:cs="Times New Roman"/>
          <w:b/>
          <w:bCs/>
        </w:rPr>
      </w:pPr>
    </w:p>
    <w:p w14:paraId="65148F8B" w14:textId="33CCBBCD" w:rsidR="001D377A" w:rsidRDefault="001D377A" w:rsidP="001D377A">
      <w:pPr>
        <w:spacing w:line="480" w:lineRule="auto"/>
        <w:jc w:val="center"/>
        <w:rPr>
          <w:rFonts w:ascii="Times New Roman" w:hAnsi="Times New Roman" w:cs="Times New Roman"/>
        </w:rPr>
      </w:pPr>
      <w:r w:rsidRPr="001D377A">
        <w:rPr>
          <w:rFonts w:ascii="Times New Roman" w:hAnsi="Times New Roman" w:cs="Times New Roman"/>
        </w:rPr>
        <w:t>JaMaya Byrum</w:t>
      </w:r>
    </w:p>
    <w:p w14:paraId="798F7873" w14:textId="238902AA" w:rsidR="001D377A" w:rsidRDefault="001D377A" w:rsidP="001D377A">
      <w:pPr>
        <w:spacing w:line="480" w:lineRule="auto"/>
        <w:jc w:val="center"/>
        <w:rPr>
          <w:rFonts w:ascii="Times New Roman" w:hAnsi="Times New Roman" w:cs="Times New Roman"/>
        </w:rPr>
      </w:pPr>
      <w:r>
        <w:rPr>
          <w:rFonts w:ascii="Times New Roman" w:hAnsi="Times New Roman" w:cs="Times New Roman"/>
        </w:rPr>
        <w:t>Liberty University</w:t>
      </w:r>
    </w:p>
    <w:p w14:paraId="2F35A8E2" w14:textId="08267417" w:rsidR="001D377A" w:rsidRDefault="001D377A" w:rsidP="001D377A">
      <w:pPr>
        <w:spacing w:line="480" w:lineRule="auto"/>
        <w:jc w:val="center"/>
        <w:rPr>
          <w:rFonts w:ascii="Times New Roman" w:hAnsi="Times New Roman" w:cs="Times New Roman"/>
        </w:rPr>
      </w:pPr>
      <w:r>
        <w:rPr>
          <w:rFonts w:ascii="Times New Roman" w:hAnsi="Times New Roman" w:cs="Times New Roman"/>
        </w:rPr>
        <w:t>STCO 356-001</w:t>
      </w:r>
    </w:p>
    <w:p w14:paraId="2D430C32" w14:textId="54C91CCE" w:rsidR="001D377A" w:rsidRDefault="001D377A" w:rsidP="001D377A">
      <w:pPr>
        <w:spacing w:line="480" w:lineRule="auto"/>
        <w:jc w:val="center"/>
        <w:rPr>
          <w:rFonts w:ascii="Times New Roman" w:hAnsi="Times New Roman" w:cs="Times New Roman"/>
        </w:rPr>
      </w:pPr>
      <w:r>
        <w:rPr>
          <w:rFonts w:ascii="Times New Roman" w:hAnsi="Times New Roman" w:cs="Times New Roman"/>
        </w:rPr>
        <w:t>Professor Mitten</w:t>
      </w:r>
    </w:p>
    <w:p w14:paraId="3BC87BD5" w14:textId="17753B25" w:rsidR="001D377A" w:rsidRPr="001D377A" w:rsidRDefault="001D377A" w:rsidP="001D377A">
      <w:pPr>
        <w:spacing w:line="480" w:lineRule="auto"/>
        <w:jc w:val="center"/>
        <w:rPr>
          <w:rFonts w:ascii="Times New Roman" w:hAnsi="Times New Roman" w:cs="Times New Roman"/>
        </w:rPr>
      </w:pPr>
      <w:r>
        <w:rPr>
          <w:rFonts w:ascii="Times New Roman" w:hAnsi="Times New Roman" w:cs="Times New Roman"/>
        </w:rPr>
        <w:t>Dec. 7</w:t>
      </w:r>
      <w:r w:rsidRPr="001D377A">
        <w:rPr>
          <w:rFonts w:ascii="Times New Roman" w:hAnsi="Times New Roman" w:cs="Times New Roman"/>
          <w:vertAlign w:val="superscript"/>
        </w:rPr>
        <w:t>th</w:t>
      </w:r>
      <w:r>
        <w:rPr>
          <w:rFonts w:ascii="Times New Roman" w:hAnsi="Times New Roman" w:cs="Times New Roman"/>
        </w:rPr>
        <w:t>, 2025</w:t>
      </w:r>
    </w:p>
    <w:p w14:paraId="60D3AE25" w14:textId="77777777" w:rsidR="001D377A" w:rsidRDefault="001D377A" w:rsidP="001D377A">
      <w:pPr>
        <w:spacing w:line="480" w:lineRule="auto"/>
        <w:jc w:val="center"/>
        <w:rPr>
          <w:rFonts w:ascii="Times New Roman" w:hAnsi="Times New Roman" w:cs="Times New Roman"/>
          <w:b/>
          <w:bCs/>
        </w:rPr>
      </w:pPr>
    </w:p>
    <w:p w14:paraId="64E4D243" w14:textId="77777777" w:rsidR="001D377A" w:rsidRDefault="001D377A" w:rsidP="00F06A0F">
      <w:pPr>
        <w:spacing w:line="480" w:lineRule="auto"/>
        <w:jc w:val="center"/>
        <w:rPr>
          <w:rFonts w:ascii="Times New Roman" w:hAnsi="Times New Roman" w:cs="Times New Roman"/>
          <w:b/>
          <w:bCs/>
        </w:rPr>
      </w:pPr>
    </w:p>
    <w:p w14:paraId="2EB2C38B" w14:textId="77777777" w:rsidR="001D377A" w:rsidRDefault="001D377A" w:rsidP="00F06A0F">
      <w:pPr>
        <w:spacing w:line="480" w:lineRule="auto"/>
        <w:jc w:val="center"/>
        <w:rPr>
          <w:rFonts w:ascii="Times New Roman" w:hAnsi="Times New Roman" w:cs="Times New Roman"/>
          <w:b/>
          <w:bCs/>
        </w:rPr>
      </w:pPr>
    </w:p>
    <w:p w14:paraId="16FD8B9B" w14:textId="77777777" w:rsidR="001D377A" w:rsidRDefault="001D377A" w:rsidP="00F06A0F">
      <w:pPr>
        <w:spacing w:line="480" w:lineRule="auto"/>
        <w:jc w:val="center"/>
        <w:rPr>
          <w:rFonts w:ascii="Times New Roman" w:hAnsi="Times New Roman" w:cs="Times New Roman"/>
          <w:b/>
          <w:bCs/>
        </w:rPr>
      </w:pPr>
    </w:p>
    <w:p w14:paraId="42333D5C" w14:textId="77777777" w:rsidR="001D377A" w:rsidRDefault="001D377A" w:rsidP="00F06A0F">
      <w:pPr>
        <w:spacing w:line="480" w:lineRule="auto"/>
        <w:jc w:val="center"/>
        <w:rPr>
          <w:rFonts w:ascii="Times New Roman" w:hAnsi="Times New Roman" w:cs="Times New Roman"/>
          <w:b/>
          <w:bCs/>
        </w:rPr>
      </w:pPr>
    </w:p>
    <w:p w14:paraId="37570DBD" w14:textId="77777777" w:rsidR="001D377A" w:rsidRDefault="001D377A" w:rsidP="00F06A0F">
      <w:pPr>
        <w:spacing w:line="480" w:lineRule="auto"/>
        <w:jc w:val="center"/>
        <w:rPr>
          <w:rFonts w:ascii="Times New Roman" w:hAnsi="Times New Roman" w:cs="Times New Roman"/>
          <w:b/>
          <w:bCs/>
        </w:rPr>
      </w:pPr>
    </w:p>
    <w:p w14:paraId="00C2EED9" w14:textId="77777777" w:rsidR="001D377A" w:rsidRDefault="001D377A" w:rsidP="00F06A0F">
      <w:pPr>
        <w:spacing w:line="480" w:lineRule="auto"/>
        <w:jc w:val="center"/>
        <w:rPr>
          <w:rFonts w:ascii="Times New Roman" w:hAnsi="Times New Roman" w:cs="Times New Roman"/>
          <w:b/>
          <w:bCs/>
        </w:rPr>
      </w:pPr>
    </w:p>
    <w:p w14:paraId="45E95AC0" w14:textId="77777777" w:rsidR="001D377A" w:rsidRDefault="001D377A" w:rsidP="00F06A0F">
      <w:pPr>
        <w:spacing w:line="480" w:lineRule="auto"/>
        <w:jc w:val="center"/>
        <w:rPr>
          <w:rFonts w:ascii="Times New Roman" w:hAnsi="Times New Roman" w:cs="Times New Roman"/>
          <w:b/>
          <w:bCs/>
        </w:rPr>
      </w:pPr>
    </w:p>
    <w:p w14:paraId="03C2C16C" w14:textId="77777777" w:rsidR="001D377A" w:rsidRPr="00DA1FBA" w:rsidRDefault="001D377A" w:rsidP="00775AAB">
      <w:pPr>
        <w:spacing w:line="480" w:lineRule="auto"/>
        <w:rPr>
          <w:rFonts w:ascii="Times New Roman" w:hAnsi="Times New Roman" w:cs="Times New Roman"/>
          <w:b/>
          <w:bCs/>
        </w:rPr>
      </w:pPr>
    </w:p>
    <w:p w14:paraId="5327FBCF" w14:textId="3DA4D498" w:rsidR="00DA1FBA" w:rsidRPr="00DA1FBA" w:rsidRDefault="00FF7A00" w:rsidP="00F06A0F">
      <w:pPr>
        <w:spacing w:line="480" w:lineRule="auto"/>
        <w:rPr>
          <w:rFonts w:ascii="Times New Roman" w:hAnsi="Times New Roman" w:cs="Times New Roman"/>
          <w:i/>
          <w:iCs/>
        </w:rPr>
      </w:pPr>
      <w:r>
        <w:rPr>
          <w:rFonts w:ascii="Times New Roman" w:hAnsi="Times New Roman" w:cs="Times New Roman"/>
          <w:i/>
          <w:iCs/>
        </w:rPr>
        <w:lastRenderedPageBreak/>
        <w:t>Organizational Profile &amp; Purpose</w:t>
      </w:r>
    </w:p>
    <w:p w14:paraId="4BBED08C" w14:textId="5804AEA3" w:rsidR="00DA1FBA" w:rsidRDefault="00DA1FBA" w:rsidP="00F06A0F">
      <w:pPr>
        <w:spacing w:line="480" w:lineRule="auto"/>
        <w:ind w:firstLine="720"/>
        <w:rPr>
          <w:rFonts w:ascii="Times New Roman" w:hAnsi="Times New Roman" w:cs="Times New Roman"/>
        </w:rPr>
      </w:pPr>
      <w:r w:rsidRPr="00DA1FBA">
        <w:rPr>
          <w:rFonts w:ascii="Times New Roman" w:hAnsi="Times New Roman" w:cs="Times New Roman"/>
        </w:rPr>
        <w:t xml:space="preserve">Lynchburg, VA is known </w:t>
      </w:r>
      <w:r>
        <w:rPr>
          <w:rFonts w:ascii="Times New Roman" w:hAnsi="Times New Roman" w:cs="Times New Roman"/>
        </w:rPr>
        <w:t>to be “</w:t>
      </w:r>
      <w:r w:rsidRPr="00DA1FBA">
        <w:rPr>
          <w:rFonts w:ascii="Times New Roman" w:hAnsi="Times New Roman" w:cs="Times New Roman"/>
        </w:rPr>
        <w:t>the third most Bible-minded city in the U.S.</w:t>
      </w:r>
      <w:r>
        <w:rPr>
          <w:rFonts w:ascii="Times New Roman" w:hAnsi="Times New Roman" w:cs="Times New Roman"/>
        </w:rPr>
        <w:t xml:space="preserve">,” (Liberty University News Service, 2014). The town holds a vast variety of churches within the city, ranging from tiny, Baptist buildings to massive, non-denominational churches-- there are </w:t>
      </w:r>
      <w:r w:rsidRPr="00DA1FBA">
        <w:rPr>
          <w:rFonts w:ascii="Times New Roman" w:hAnsi="Times New Roman" w:cs="Times New Roman"/>
        </w:rPr>
        <w:t>approximately 250 churches</w:t>
      </w:r>
      <w:r>
        <w:rPr>
          <w:rFonts w:ascii="Times New Roman" w:hAnsi="Times New Roman" w:cs="Times New Roman"/>
        </w:rPr>
        <w:t xml:space="preserve"> total. The region also hosts many college students due to it being the home of Liberty University, the University of Lynchburg, Randolph College, and others. </w:t>
      </w:r>
    </w:p>
    <w:p w14:paraId="3BE90ADA" w14:textId="152EA4D4" w:rsidR="000F5760" w:rsidRDefault="000F5760" w:rsidP="00F06A0F">
      <w:pPr>
        <w:spacing w:line="480" w:lineRule="auto"/>
        <w:ind w:firstLine="720"/>
        <w:rPr>
          <w:rFonts w:ascii="Times New Roman" w:hAnsi="Times New Roman" w:cs="Times New Roman"/>
        </w:rPr>
      </w:pPr>
      <w:r>
        <w:rPr>
          <w:rFonts w:ascii="Times New Roman" w:hAnsi="Times New Roman" w:cs="Times New Roman"/>
        </w:rPr>
        <w:t xml:space="preserve">Setting aside statistics and differentiations, believers value the big c, Church. A universal group a Christian’s set out to do the will of God. A physical building that prioritizes this ideology, keeping the Church-body unified, is The Hope Company. Pastored by PJ Preston, the church is multi-generational and diverse. They are founded on ‘rhythms of life’ including: “authentic worship, transparent relationships, selfless service, cheerful giving, prayer &amp; fasting, silence &amp; solitude, and the sabbath,” (The Hope Co, 2025). </w:t>
      </w:r>
    </w:p>
    <w:p w14:paraId="02429E82" w14:textId="327C4990" w:rsidR="000F5760" w:rsidRDefault="000F5760" w:rsidP="00F06A0F">
      <w:pPr>
        <w:spacing w:line="480" w:lineRule="auto"/>
        <w:ind w:firstLine="720"/>
        <w:rPr>
          <w:rFonts w:ascii="Times New Roman" w:hAnsi="Times New Roman" w:cs="Times New Roman"/>
        </w:rPr>
      </w:pPr>
      <w:r>
        <w:rPr>
          <w:rFonts w:ascii="Times New Roman" w:hAnsi="Times New Roman" w:cs="Times New Roman"/>
        </w:rPr>
        <w:t>In 2024, the church grew out of their old building and expanded into a new home</w:t>
      </w:r>
      <w:r w:rsidR="00FF7A00">
        <w:rPr>
          <w:rFonts w:ascii="Times New Roman" w:hAnsi="Times New Roman" w:cs="Times New Roman"/>
        </w:rPr>
        <w:t>—supported by donations, funding drives, and weekly tithing from their members</w:t>
      </w:r>
      <w:r>
        <w:rPr>
          <w:rFonts w:ascii="Times New Roman" w:hAnsi="Times New Roman" w:cs="Times New Roman"/>
        </w:rPr>
        <w:t xml:space="preserve">. </w:t>
      </w:r>
      <w:r w:rsidR="00FF7A00">
        <w:rPr>
          <w:rFonts w:ascii="Times New Roman" w:hAnsi="Times New Roman" w:cs="Times New Roman"/>
        </w:rPr>
        <w:t xml:space="preserve">Every Sunday they provide two services and have many events throughout the week. They thrive in worship nights, community groups, and major college focus areas. If you asked any Liberty University student if they have at least attended, the answer would surely be yes. The issue today is establishing this already growing college demographic, into an engaged body, fully committed to Hope Co. </w:t>
      </w:r>
    </w:p>
    <w:p w14:paraId="57845354" w14:textId="77777777" w:rsidR="00716F16" w:rsidRDefault="00716F16" w:rsidP="00F06A0F">
      <w:pPr>
        <w:spacing w:line="480" w:lineRule="auto"/>
        <w:ind w:firstLine="720"/>
        <w:rPr>
          <w:rFonts w:ascii="Times New Roman" w:hAnsi="Times New Roman" w:cs="Times New Roman"/>
        </w:rPr>
      </w:pPr>
    </w:p>
    <w:p w14:paraId="6ADF64D4" w14:textId="33B8F35D" w:rsidR="00FF7A00" w:rsidRDefault="00FF7A00" w:rsidP="00F06A0F">
      <w:pPr>
        <w:spacing w:line="480" w:lineRule="auto"/>
        <w:rPr>
          <w:rFonts w:ascii="Times New Roman" w:hAnsi="Times New Roman" w:cs="Times New Roman"/>
          <w:i/>
          <w:iCs/>
        </w:rPr>
      </w:pPr>
      <w:r>
        <w:rPr>
          <w:rFonts w:ascii="Times New Roman" w:hAnsi="Times New Roman" w:cs="Times New Roman"/>
          <w:i/>
          <w:iCs/>
        </w:rPr>
        <w:t>Objective</w:t>
      </w:r>
    </w:p>
    <w:p w14:paraId="60009691" w14:textId="12953C50" w:rsidR="00FF7A00" w:rsidRDefault="00FF7A00" w:rsidP="00F06A0F">
      <w:pPr>
        <w:spacing w:line="480" w:lineRule="auto"/>
        <w:rPr>
          <w:rFonts w:ascii="Times New Roman" w:hAnsi="Times New Roman" w:cs="Times New Roman"/>
        </w:rPr>
      </w:pPr>
      <w:r>
        <w:rPr>
          <w:rFonts w:ascii="Times New Roman" w:hAnsi="Times New Roman" w:cs="Times New Roman"/>
          <w:i/>
          <w:iCs/>
        </w:rPr>
        <w:tab/>
      </w:r>
      <w:r w:rsidR="00B61D20">
        <w:rPr>
          <w:rFonts w:ascii="Times New Roman" w:hAnsi="Times New Roman" w:cs="Times New Roman"/>
        </w:rPr>
        <w:t>Specifically, this marketing plan is being created to</w:t>
      </w:r>
      <w:r>
        <w:rPr>
          <w:rFonts w:ascii="Times New Roman" w:hAnsi="Times New Roman" w:cs="Times New Roman"/>
        </w:rPr>
        <w:t xml:space="preserve"> secure the goal of increasing devoted </w:t>
      </w:r>
      <w:r w:rsidR="00B61D20">
        <w:rPr>
          <w:rFonts w:ascii="Times New Roman" w:hAnsi="Times New Roman" w:cs="Times New Roman"/>
        </w:rPr>
        <w:t>college students to the Hope Company.</w:t>
      </w:r>
      <w:r w:rsidR="00915E0D">
        <w:rPr>
          <w:rFonts w:ascii="Times New Roman" w:hAnsi="Times New Roman" w:cs="Times New Roman"/>
        </w:rPr>
        <w:t xml:space="preserve"> It is incredibly important to foster this generation of </w:t>
      </w:r>
      <w:r w:rsidR="00915E0D">
        <w:rPr>
          <w:rFonts w:ascii="Times New Roman" w:hAnsi="Times New Roman" w:cs="Times New Roman"/>
        </w:rPr>
        <w:lastRenderedPageBreak/>
        <w:t>believers because in one’s early 20’s, they are making decisions that will change the trajectory of their lives. GenZ is also known for being creative and confident in their world perspectives, so creating a community that has a biblical point of view is imperative to building the Kingdom.</w:t>
      </w:r>
      <w:r w:rsidR="00B61D20">
        <w:rPr>
          <w:rFonts w:ascii="Times New Roman" w:hAnsi="Times New Roman" w:cs="Times New Roman"/>
        </w:rPr>
        <w:t xml:space="preserve"> </w:t>
      </w:r>
      <w:r w:rsidR="00915E0D">
        <w:rPr>
          <w:rFonts w:ascii="Times New Roman" w:hAnsi="Times New Roman" w:cs="Times New Roman"/>
        </w:rPr>
        <w:t xml:space="preserve">There are so many ways that this goal can be achieved, but particularly for Hope Co, the </w:t>
      </w:r>
      <w:r w:rsidR="00B61D20">
        <w:rPr>
          <w:rFonts w:ascii="Times New Roman" w:hAnsi="Times New Roman" w:cs="Times New Roman"/>
        </w:rPr>
        <w:t>measurable tactics</w:t>
      </w:r>
      <w:r w:rsidR="00915E0D">
        <w:rPr>
          <w:rFonts w:ascii="Times New Roman" w:hAnsi="Times New Roman" w:cs="Times New Roman"/>
        </w:rPr>
        <w:t xml:space="preserve"> are as follows</w:t>
      </w:r>
      <w:r w:rsidR="00B61D20">
        <w:rPr>
          <w:rFonts w:ascii="Times New Roman" w:hAnsi="Times New Roman" w:cs="Times New Roman"/>
        </w:rPr>
        <w:t>:</w:t>
      </w:r>
    </w:p>
    <w:p w14:paraId="4893D893" w14:textId="7052359B" w:rsidR="00B61D20" w:rsidRDefault="00B61D20" w:rsidP="00F06A0F">
      <w:pPr>
        <w:pStyle w:val="ListParagraph"/>
        <w:numPr>
          <w:ilvl w:val="0"/>
          <w:numId w:val="1"/>
        </w:numPr>
        <w:spacing w:line="480" w:lineRule="auto"/>
        <w:rPr>
          <w:rFonts w:ascii="Times New Roman" w:hAnsi="Times New Roman" w:cs="Times New Roman"/>
        </w:rPr>
      </w:pPr>
      <w:r>
        <w:rPr>
          <w:rFonts w:ascii="Times New Roman" w:hAnsi="Times New Roman" w:cs="Times New Roman"/>
        </w:rPr>
        <w:t>20% increase in following and liking content on Instagram</w:t>
      </w:r>
    </w:p>
    <w:p w14:paraId="407EB135" w14:textId="14CC1CC6" w:rsidR="00B61D20" w:rsidRDefault="00B61D20" w:rsidP="00F06A0F">
      <w:pPr>
        <w:pStyle w:val="ListParagraph"/>
        <w:numPr>
          <w:ilvl w:val="0"/>
          <w:numId w:val="1"/>
        </w:numPr>
        <w:spacing w:line="480" w:lineRule="auto"/>
        <w:rPr>
          <w:rFonts w:ascii="Times New Roman" w:hAnsi="Times New Roman" w:cs="Times New Roman"/>
        </w:rPr>
      </w:pPr>
      <w:r>
        <w:rPr>
          <w:rFonts w:ascii="Times New Roman" w:hAnsi="Times New Roman" w:cs="Times New Roman"/>
        </w:rPr>
        <w:t>15% increase in college church membership</w:t>
      </w:r>
    </w:p>
    <w:p w14:paraId="392BCE7A" w14:textId="77777777" w:rsidR="00B61D20" w:rsidRDefault="00B61D20" w:rsidP="00F06A0F">
      <w:pPr>
        <w:pStyle w:val="ListParagraph"/>
        <w:numPr>
          <w:ilvl w:val="0"/>
          <w:numId w:val="1"/>
        </w:numPr>
        <w:spacing w:line="480" w:lineRule="auto"/>
        <w:rPr>
          <w:rFonts w:ascii="Times New Roman" w:hAnsi="Times New Roman" w:cs="Times New Roman"/>
        </w:rPr>
      </w:pPr>
      <w:r>
        <w:rPr>
          <w:rFonts w:ascii="Times New Roman" w:hAnsi="Times New Roman" w:cs="Times New Roman"/>
        </w:rPr>
        <w:t>10% increase in event attendance for students</w:t>
      </w:r>
    </w:p>
    <w:p w14:paraId="12B9467B" w14:textId="77777777" w:rsidR="00716F16" w:rsidRDefault="00716F16" w:rsidP="00F06A0F">
      <w:pPr>
        <w:spacing w:line="480" w:lineRule="auto"/>
        <w:rPr>
          <w:rFonts w:ascii="Times New Roman" w:hAnsi="Times New Roman" w:cs="Times New Roman"/>
          <w:i/>
          <w:iCs/>
        </w:rPr>
      </w:pPr>
    </w:p>
    <w:p w14:paraId="7E274128" w14:textId="0A7DAF43" w:rsidR="00B61D20" w:rsidRDefault="00B61D20" w:rsidP="00F06A0F">
      <w:pPr>
        <w:spacing w:line="480" w:lineRule="auto"/>
        <w:rPr>
          <w:rFonts w:ascii="Times New Roman" w:hAnsi="Times New Roman" w:cs="Times New Roman"/>
          <w:i/>
          <w:iCs/>
        </w:rPr>
      </w:pPr>
      <w:r>
        <w:rPr>
          <w:rFonts w:ascii="Times New Roman" w:hAnsi="Times New Roman" w:cs="Times New Roman"/>
          <w:i/>
          <w:iCs/>
        </w:rPr>
        <w:t>Research</w:t>
      </w:r>
    </w:p>
    <w:p w14:paraId="639F664F" w14:textId="77777777" w:rsidR="009B5B54" w:rsidRDefault="00B61D20" w:rsidP="00F06A0F">
      <w:pPr>
        <w:spacing w:line="480" w:lineRule="auto"/>
        <w:rPr>
          <w:rFonts w:ascii="Times New Roman" w:hAnsi="Times New Roman" w:cs="Times New Roman"/>
        </w:rPr>
      </w:pPr>
      <w:r>
        <w:rPr>
          <w:rFonts w:ascii="Times New Roman" w:hAnsi="Times New Roman" w:cs="Times New Roman"/>
          <w:i/>
          <w:iCs/>
        </w:rPr>
        <w:tab/>
      </w:r>
      <w:r>
        <w:rPr>
          <w:rFonts w:ascii="Times New Roman" w:hAnsi="Times New Roman" w:cs="Times New Roman"/>
        </w:rPr>
        <w:t>As stated before, many Liberty University Students*</w:t>
      </w:r>
      <w:r w:rsidRPr="00B61D20">
        <w:rPr>
          <w:rFonts w:ascii="Times New Roman" w:hAnsi="Times New Roman" w:cs="Times New Roman"/>
        </w:rPr>
        <w:t xml:space="preserve"> </w:t>
      </w:r>
      <w:r>
        <w:rPr>
          <w:rFonts w:ascii="Times New Roman" w:hAnsi="Times New Roman" w:cs="Times New Roman"/>
        </w:rPr>
        <w:t xml:space="preserve">either know about or have personally attended Hope Co. </w:t>
      </w:r>
      <w:r w:rsidR="009B5B54">
        <w:rPr>
          <w:rFonts w:ascii="Times New Roman" w:hAnsi="Times New Roman" w:cs="Times New Roman"/>
        </w:rPr>
        <w:t>In the interviewing process, questions asked were:</w:t>
      </w:r>
    </w:p>
    <w:p w14:paraId="7311FAAE" w14:textId="33652E35" w:rsidR="009B5B54" w:rsidRDefault="009B5B54" w:rsidP="00F06A0F">
      <w:pPr>
        <w:pStyle w:val="ListParagraph"/>
        <w:numPr>
          <w:ilvl w:val="0"/>
          <w:numId w:val="2"/>
        </w:numPr>
        <w:spacing w:line="480" w:lineRule="auto"/>
        <w:rPr>
          <w:rFonts w:ascii="Times New Roman" w:hAnsi="Times New Roman" w:cs="Times New Roman"/>
        </w:rPr>
      </w:pPr>
      <w:r>
        <w:rPr>
          <w:rFonts w:ascii="Times New Roman" w:hAnsi="Times New Roman" w:cs="Times New Roman"/>
        </w:rPr>
        <w:t>Do you attend the Hope Company? How often?</w:t>
      </w:r>
    </w:p>
    <w:p w14:paraId="68FE258C" w14:textId="39D0D0D4" w:rsidR="009B5B54" w:rsidRDefault="009B5B54" w:rsidP="00F06A0F">
      <w:pPr>
        <w:pStyle w:val="ListParagraph"/>
        <w:numPr>
          <w:ilvl w:val="0"/>
          <w:numId w:val="2"/>
        </w:numPr>
        <w:spacing w:line="480" w:lineRule="auto"/>
        <w:rPr>
          <w:rFonts w:ascii="Times New Roman" w:hAnsi="Times New Roman" w:cs="Times New Roman"/>
        </w:rPr>
      </w:pPr>
      <w:r>
        <w:rPr>
          <w:rFonts w:ascii="Times New Roman" w:hAnsi="Times New Roman" w:cs="Times New Roman"/>
        </w:rPr>
        <w:t xml:space="preserve">Are you on a </w:t>
      </w:r>
      <w:r w:rsidR="00A20A35">
        <w:rPr>
          <w:rFonts w:ascii="Times New Roman" w:hAnsi="Times New Roman" w:cs="Times New Roman"/>
        </w:rPr>
        <w:t>ministry/</w:t>
      </w:r>
      <w:r>
        <w:rPr>
          <w:rFonts w:ascii="Times New Roman" w:hAnsi="Times New Roman" w:cs="Times New Roman"/>
        </w:rPr>
        <w:t>serve team</w:t>
      </w:r>
      <w:r w:rsidR="00A20A35">
        <w:rPr>
          <w:rFonts w:ascii="Times New Roman" w:hAnsi="Times New Roman" w:cs="Times New Roman"/>
        </w:rPr>
        <w:t xml:space="preserve"> or apart of a community group?</w:t>
      </w:r>
    </w:p>
    <w:p w14:paraId="6EE55A32" w14:textId="2039002B" w:rsidR="00775AAB" w:rsidRPr="00775AAB" w:rsidRDefault="00775AAB" w:rsidP="00775AAB">
      <w:pPr>
        <w:pStyle w:val="ListParagraph"/>
        <w:numPr>
          <w:ilvl w:val="0"/>
          <w:numId w:val="2"/>
        </w:numPr>
        <w:spacing w:line="480" w:lineRule="auto"/>
        <w:rPr>
          <w:rFonts w:ascii="Times New Roman" w:hAnsi="Times New Roman" w:cs="Times New Roman"/>
        </w:rPr>
      </w:pPr>
      <w:r>
        <w:rPr>
          <w:rFonts w:ascii="Times New Roman" w:hAnsi="Times New Roman" w:cs="Times New Roman"/>
        </w:rPr>
        <w:t>Do you follow the Hope Company Instagram?</w:t>
      </w:r>
    </w:p>
    <w:p w14:paraId="2A243A6A" w14:textId="06390897" w:rsidR="009B5B54" w:rsidRDefault="00A20A35" w:rsidP="00F06A0F">
      <w:pPr>
        <w:pStyle w:val="ListParagraph"/>
        <w:numPr>
          <w:ilvl w:val="0"/>
          <w:numId w:val="2"/>
        </w:numPr>
        <w:spacing w:line="480" w:lineRule="auto"/>
        <w:rPr>
          <w:rFonts w:ascii="Times New Roman" w:hAnsi="Times New Roman" w:cs="Times New Roman"/>
        </w:rPr>
      </w:pPr>
      <w:r>
        <w:rPr>
          <w:rFonts w:ascii="Times New Roman" w:hAnsi="Times New Roman" w:cs="Times New Roman"/>
        </w:rPr>
        <w:t>What are your thoughts about church life there for a college student?</w:t>
      </w:r>
    </w:p>
    <w:p w14:paraId="6DF2B8DD" w14:textId="3CE54CED" w:rsidR="00775AAB" w:rsidRDefault="00775AAB" w:rsidP="00F06A0F">
      <w:pPr>
        <w:spacing w:line="480" w:lineRule="auto"/>
        <w:rPr>
          <w:rFonts w:ascii="Times New Roman" w:hAnsi="Times New Roman" w:cs="Times New Roman"/>
        </w:rPr>
      </w:pPr>
      <w:r>
        <w:rPr>
          <w:rFonts w:ascii="Times New Roman" w:hAnsi="Times New Roman" w:cs="Times New Roman"/>
        </w:rPr>
        <w:t xml:space="preserve">One quote from a Liberty undergrad, (that faithfully attends Hope Co services and Monday night community groups), said, “We always start so strong early in the semester for Mondays, and as the fall goes by, attendance gets lower and lower.” A student athlete was </w:t>
      </w:r>
      <w:r w:rsidR="00E167AB">
        <w:rPr>
          <w:rFonts w:ascii="Times New Roman" w:hAnsi="Times New Roman" w:cs="Times New Roman"/>
        </w:rPr>
        <w:t>interviewed,</w:t>
      </w:r>
      <w:r>
        <w:rPr>
          <w:rFonts w:ascii="Times New Roman" w:hAnsi="Times New Roman" w:cs="Times New Roman"/>
        </w:rPr>
        <w:t xml:space="preserve"> and their answers as follows: ‘Yes, I attend every Sunday I’m not </w:t>
      </w:r>
      <w:r w:rsidR="00E167AB">
        <w:rPr>
          <w:rFonts w:ascii="Times New Roman" w:hAnsi="Times New Roman" w:cs="Times New Roman"/>
        </w:rPr>
        <w:t>a part</w:t>
      </w:r>
      <w:r>
        <w:rPr>
          <w:rFonts w:ascii="Times New Roman" w:hAnsi="Times New Roman" w:cs="Times New Roman"/>
        </w:rPr>
        <w:t xml:space="preserve"> of serve teams or in a group. I follow the social media… I love going to Hope Co. I love the worship and that so many of my peers are there. I’m not super connected, but that’s enough for me.’ </w:t>
      </w:r>
    </w:p>
    <w:p w14:paraId="2D3B1E70" w14:textId="0F256F03" w:rsidR="00B61D20" w:rsidRDefault="00A20A35" w:rsidP="00775AAB">
      <w:pPr>
        <w:spacing w:line="480" w:lineRule="auto"/>
        <w:ind w:firstLine="720"/>
        <w:rPr>
          <w:rFonts w:ascii="Times New Roman" w:hAnsi="Times New Roman" w:cs="Times New Roman"/>
        </w:rPr>
      </w:pPr>
      <w:r>
        <w:rPr>
          <w:rFonts w:ascii="Times New Roman" w:hAnsi="Times New Roman" w:cs="Times New Roman"/>
        </w:rPr>
        <w:lastRenderedPageBreak/>
        <w:t>The</w:t>
      </w:r>
      <w:r w:rsidR="009B5B54" w:rsidRPr="009B5B54">
        <w:rPr>
          <w:rFonts w:ascii="Times New Roman" w:hAnsi="Times New Roman" w:cs="Times New Roman"/>
        </w:rPr>
        <w:t xml:space="preserve"> </w:t>
      </w:r>
      <w:r w:rsidR="00775AAB">
        <w:rPr>
          <w:rFonts w:ascii="Times New Roman" w:hAnsi="Times New Roman" w:cs="Times New Roman"/>
        </w:rPr>
        <w:t xml:space="preserve">full </w:t>
      </w:r>
      <w:r w:rsidR="009B5B54" w:rsidRPr="009B5B54">
        <w:rPr>
          <w:rFonts w:ascii="Times New Roman" w:hAnsi="Times New Roman" w:cs="Times New Roman"/>
        </w:rPr>
        <w:t xml:space="preserve">collection </w:t>
      </w:r>
      <w:r w:rsidR="00775AAB">
        <w:rPr>
          <w:rFonts w:ascii="Times New Roman" w:hAnsi="Times New Roman" w:cs="Times New Roman"/>
        </w:rPr>
        <w:t>of statements had a pattern of staying close to the thoughts above</w:t>
      </w:r>
      <w:r w:rsidR="009B5B54" w:rsidRPr="009B5B54">
        <w:rPr>
          <w:rFonts w:ascii="Times New Roman" w:hAnsi="Times New Roman" w:cs="Times New Roman"/>
        </w:rPr>
        <w:t xml:space="preserve">. </w:t>
      </w:r>
      <w:r w:rsidR="00E167AB">
        <w:rPr>
          <w:rFonts w:ascii="Times New Roman" w:hAnsi="Times New Roman" w:cs="Times New Roman"/>
        </w:rPr>
        <w:t xml:space="preserve">In both of Hope Co’s services, college students overwhelmingly lead the body in attendance. But from these witnesses it seems that Sunday attendance is the primary focus, and that is the problem looking to be solved in this marketing plan. </w:t>
      </w:r>
    </w:p>
    <w:p w14:paraId="48F9390F" w14:textId="77777777" w:rsidR="00716F16" w:rsidRDefault="00716F16" w:rsidP="00F06A0F">
      <w:pPr>
        <w:spacing w:line="480" w:lineRule="auto"/>
        <w:rPr>
          <w:rFonts w:ascii="Times New Roman" w:hAnsi="Times New Roman" w:cs="Times New Roman"/>
          <w:i/>
          <w:iCs/>
        </w:rPr>
      </w:pPr>
    </w:p>
    <w:p w14:paraId="75CCDAA1" w14:textId="68D18571" w:rsidR="00A20A35" w:rsidRDefault="00A20A35" w:rsidP="00F06A0F">
      <w:pPr>
        <w:spacing w:line="480" w:lineRule="auto"/>
        <w:rPr>
          <w:rFonts w:ascii="Times New Roman" w:hAnsi="Times New Roman" w:cs="Times New Roman"/>
          <w:i/>
          <w:iCs/>
        </w:rPr>
      </w:pPr>
      <w:r>
        <w:rPr>
          <w:rFonts w:ascii="Times New Roman" w:hAnsi="Times New Roman" w:cs="Times New Roman"/>
          <w:i/>
          <w:iCs/>
        </w:rPr>
        <w:t>Target Audience</w:t>
      </w:r>
    </w:p>
    <w:p w14:paraId="2203235C" w14:textId="516C4F34" w:rsidR="00A20A35" w:rsidRDefault="00A20A35" w:rsidP="00F06A0F">
      <w:pPr>
        <w:spacing w:line="480" w:lineRule="auto"/>
        <w:rPr>
          <w:rFonts w:ascii="Times New Roman" w:hAnsi="Times New Roman" w:cs="Times New Roman"/>
        </w:rPr>
      </w:pPr>
      <w:r>
        <w:rPr>
          <w:rFonts w:ascii="Times New Roman" w:hAnsi="Times New Roman" w:cs="Times New Roman"/>
          <w:i/>
          <w:iCs/>
        </w:rPr>
        <w:tab/>
      </w:r>
      <w:r>
        <w:rPr>
          <w:rFonts w:ascii="Times New Roman" w:hAnsi="Times New Roman" w:cs="Times New Roman"/>
        </w:rPr>
        <w:t xml:space="preserve">Now that the testimonials have been established, one must get to know the target audience further. </w:t>
      </w:r>
      <w:r w:rsidR="00915E0D">
        <w:rPr>
          <w:rFonts w:ascii="Times New Roman" w:hAnsi="Times New Roman" w:cs="Times New Roman"/>
        </w:rPr>
        <w:t xml:space="preserve">Between PRRI and the </w:t>
      </w:r>
      <w:proofErr w:type="spellStart"/>
      <w:r w:rsidR="00915E0D">
        <w:rPr>
          <w:rFonts w:ascii="Times New Roman" w:hAnsi="Times New Roman" w:cs="Times New Roman"/>
        </w:rPr>
        <w:t>Barna</w:t>
      </w:r>
      <w:proofErr w:type="spellEnd"/>
      <w:r w:rsidR="00915E0D">
        <w:rPr>
          <w:rFonts w:ascii="Times New Roman" w:hAnsi="Times New Roman" w:cs="Times New Roman"/>
        </w:rPr>
        <w:t xml:space="preserve"> Group studies, it averaged that between 11%-24% of GenZ attend church once a week</w:t>
      </w:r>
      <w:r w:rsidR="00A35982">
        <w:rPr>
          <w:rFonts w:ascii="Times New Roman" w:hAnsi="Times New Roman" w:cs="Times New Roman"/>
        </w:rPr>
        <w:t xml:space="preserve"> (PRRI, 2024). Other </w:t>
      </w:r>
      <w:r w:rsidR="00716F16">
        <w:rPr>
          <w:rFonts w:ascii="Times New Roman" w:hAnsi="Times New Roman" w:cs="Times New Roman"/>
        </w:rPr>
        <w:t>research</w:t>
      </w:r>
      <w:r w:rsidR="00A35982">
        <w:rPr>
          <w:rFonts w:ascii="Times New Roman" w:hAnsi="Times New Roman" w:cs="Times New Roman"/>
        </w:rPr>
        <w:t xml:space="preserve"> </w:t>
      </w:r>
      <w:r w:rsidR="00347AD6">
        <w:rPr>
          <w:rFonts w:ascii="Times New Roman" w:hAnsi="Times New Roman" w:cs="Times New Roman"/>
        </w:rPr>
        <w:t>opposes</w:t>
      </w:r>
      <w:r w:rsidR="00A35982">
        <w:rPr>
          <w:rFonts w:ascii="Times New Roman" w:hAnsi="Times New Roman" w:cs="Times New Roman"/>
        </w:rPr>
        <w:t xml:space="preserve"> this stat by declaring that Generation Z is one of the most frequent age groups to attend church. Many college students are also very active on online (live) church services. They also are the leading followers of churches social medias accounts through Instagram and TikTok. Many students claim to ‘belong’ to their college </w:t>
      </w:r>
      <w:r w:rsidR="00716F16">
        <w:rPr>
          <w:rFonts w:ascii="Times New Roman" w:hAnsi="Times New Roman" w:cs="Times New Roman"/>
        </w:rPr>
        <w:t>church but</w:t>
      </w:r>
      <w:r w:rsidR="00A35982">
        <w:rPr>
          <w:rFonts w:ascii="Times New Roman" w:hAnsi="Times New Roman" w:cs="Times New Roman"/>
        </w:rPr>
        <w:t xml:space="preserve"> aren’t actually members. </w:t>
      </w:r>
      <w:r w:rsidR="00716F16">
        <w:rPr>
          <w:rFonts w:ascii="Times New Roman" w:hAnsi="Times New Roman" w:cs="Times New Roman"/>
        </w:rPr>
        <w:t>Further, “</w:t>
      </w:r>
      <w:r w:rsidR="00716F16" w:rsidRPr="00716F16">
        <w:rPr>
          <w:rFonts w:ascii="Times New Roman" w:hAnsi="Times New Roman" w:cs="Times New Roman"/>
        </w:rPr>
        <w:t>Generation Z is responsible for 34% of all church tithes</w:t>
      </w:r>
      <w:r w:rsidR="00716F16">
        <w:rPr>
          <w:rFonts w:ascii="Times New Roman" w:hAnsi="Times New Roman" w:cs="Times New Roman"/>
        </w:rPr>
        <w:t xml:space="preserve">” and are more likely to give over 10%, (Eden Group, 2024). </w:t>
      </w:r>
    </w:p>
    <w:p w14:paraId="3A968501" w14:textId="438BCD9A" w:rsidR="00716F16" w:rsidRDefault="00716F16" w:rsidP="00F06A0F">
      <w:pPr>
        <w:spacing w:line="480" w:lineRule="auto"/>
        <w:rPr>
          <w:rFonts w:ascii="Times New Roman" w:hAnsi="Times New Roman" w:cs="Times New Roman"/>
        </w:rPr>
      </w:pPr>
      <w:r>
        <w:rPr>
          <w:rFonts w:ascii="Times New Roman" w:hAnsi="Times New Roman" w:cs="Times New Roman"/>
        </w:rPr>
        <w:tab/>
        <w:t xml:space="preserve">In GenZ there have been sudden revivals and open curiosity about the church and religion. The age group tends to flock together and find unity in trending things. They are a passionate people, open to conversations and new ideologies. GenZ is open to the Gospel and excited to be a part of ministries through leading and worship. With </w:t>
      </w:r>
      <w:proofErr w:type="gramStart"/>
      <w:r>
        <w:rPr>
          <w:rFonts w:ascii="Times New Roman" w:hAnsi="Times New Roman" w:cs="Times New Roman"/>
        </w:rPr>
        <w:t>all of</w:t>
      </w:r>
      <w:proofErr w:type="gramEnd"/>
      <w:r>
        <w:rPr>
          <w:rFonts w:ascii="Times New Roman" w:hAnsi="Times New Roman" w:cs="Times New Roman"/>
        </w:rPr>
        <w:t xml:space="preserve"> the numbers and characteristics of GenZ put together, there is a great opportunity of discipleship and truly reaching this generation of college students</w:t>
      </w:r>
      <w:r w:rsidR="00775AAB">
        <w:rPr>
          <w:rFonts w:ascii="Times New Roman" w:hAnsi="Times New Roman" w:cs="Times New Roman"/>
        </w:rPr>
        <w:t>.</w:t>
      </w:r>
    </w:p>
    <w:p w14:paraId="6936C2B8" w14:textId="77777777" w:rsidR="00A20A35" w:rsidRDefault="00A20A35" w:rsidP="00F06A0F">
      <w:pPr>
        <w:spacing w:line="480" w:lineRule="auto"/>
        <w:rPr>
          <w:rFonts w:ascii="Times New Roman" w:hAnsi="Times New Roman" w:cs="Times New Roman"/>
        </w:rPr>
      </w:pPr>
    </w:p>
    <w:p w14:paraId="50C97DA0" w14:textId="5323A9C0" w:rsidR="00716F16" w:rsidRDefault="00716F16" w:rsidP="00F06A0F">
      <w:pPr>
        <w:spacing w:line="480" w:lineRule="auto"/>
        <w:rPr>
          <w:rFonts w:ascii="Times New Roman" w:hAnsi="Times New Roman" w:cs="Times New Roman"/>
          <w:i/>
          <w:iCs/>
        </w:rPr>
      </w:pPr>
      <w:r>
        <w:rPr>
          <w:rFonts w:ascii="Times New Roman" w:hAnsi="Times New Roman" w:cs="Times New Roman"/>
          <w:i/>
          <w:iCs/>
        </w:rPr>
        <w:t>Strategy</w:t>
      </w:r>
    </w:p>
    <w:p w14:paraId="4A6DC417" w14:textId="369FC03D" w:rsidR="00EE4D5F" w:rsidRDefault="00EE4D5F" w:rsidP="00AF541D">
      <w:pPr>
        <w:spacing w:line="480" w:lineRule="auto"/>
        <w:jc w:val="center"/>
        <w:rPr>
          <w:rFonts w:ascii="Times New Roman" w:hAnsi="Times New Roman" w:cs="Times New Roman"/>
          <w:i/>
          <w:iCs/>
        </w:rPr>
      </w:pPr>
      <w:r>
        <w:rPr>
          <w:rFonts w:ascii="Times New Roman" w:hAnsi="Times New Roman" w:cs="Times New Roman"/>
          <w:i/>
          <w:iCs/>
        </w:rPr>
        <w:lastRenderedPageBreak/>
        <w:t xml:space="preserve">A calendar PDF is embedded under the strategy portion, to give a visual example of </w:t>
      </w:r>
      <w:proofErr w:type="gramStart"/>
      <w:r>
        <w:rPr>
          <w:rFonts w:ascii="Times New Roman" w:hAnsi="Times New Roman" w:cs="Times New Roman"/>
          <w:i/>
          <w:iCs/>
        </w:rPr>
        <w:t>all of</w:t>
      </w:r>
      <w:proofErr w:type="gramEnd"/>
      <w:r>
        <w:rPr>
          <w:rFonts w:ascii="Times New Roman" w:hAnsi="Times New Roman" w:cs="Times New Roman"/>
          <w:i/>
          <w:iCs/>
        </w:rPr>
        <w:t xml:space="preserve"> the strategies combined.</w:t>
      </w:r>
    </w:p>
    <w:p w14:paraId="1987434E" w14:textId="49E3DCFE" w:rsidR="00EE4D5F" w:rsidRDefault="00EE4D5F" w:rsidP="00AF541D">
      <w:pPr>
        <w:spacing w:line="480" w:lineRule="auto"/>
        <w:ind w:firstLine="720"/>
        <w:rPr>
          <w:rFonts w:ascii="Times New Roman" w:hAnsi="Times New Roman" w:cs="Times New Roman"/>
        </w:rPr>
      </w:pPr>
      <w:r>
        <w:rPr>
          <w:rFonts w:ascii="Times New Roman" w:hAnsi="Times New Roman" w:cs="Times New Roman"/>
        </w:rPr>
        <w:t>For creative strategies, to increase our following through the Instagram account, the goal is to start creating content for every even planned. Through videos and photos on reels, stories, and posts, students will see digital updates weekly.</w:t>
      </w:r>
      <w:r w:rsidR="006F561C">
        <w:rPr>
          <w:rFonts w:ascii="Times New Roman" w:hAnsi="Times New Roman" w:cs="Times New Roman"/>
        </w:rPr>
        <w:t xml:space="preserve"> The digital calendar will also be posted consistently.</w:t>
      </w:r>
      <w:r>
        <w:rPr>
          <w:rFonts w:ascii="Times New Roman" w:hAnsi="Times New Roman" w:cs="Times New Roman"/>
        </w:rPr>
        <w:t xml:space="preserve"> </w:t>
      </w:r>
      <w:r w:rsidR="006F561C">
        <w:rPr>
          <w:rFonts w:ascii="Times New Roman" w:hAnsi="Times New Roman" w:cs="Times New Roman"/>
        </w:rPr>
        <w:t>With i</w:t>
      </w:r>
      <w:r>
        <w:rPr>
          <w:rFonts w:ascii="Times New Roman" w:hAnsi="Times New Roman" w:cs="Times New Roman"/>
        </w:rPr>
        <w:t xml:space="preserve">deas like ‘Instagram Story Takeovers,’ where a college worship member, will essentially vlog their time on a Sunday morning. Other ideas of interactive polls and voting on the account to get students to feel like they get a voice. These consistent looks into the real life of Hope Co, will inspire students to want to be apart. Reminders through socials and the Hope Co app, of events will hold students accountable and get them excited to fellowship. </w:t>
      </w:r>
    </w:p>
    <w:p w14:paraId="6FAE88EB" w14:textId="6E0CF7C8" w:rsidR="00AF541D" w:rsidRDefault="00AF541D" w:rsidP="00AF541D">
      <w:pPr>
        <w:spacing w:line="480" w:lineRule="auto"/>
        <w:ind w:firstLine="720"/>
        <w:rPr>
          <w:rFonts w:ascii="Times New Roman" w:hAnsi="Times New Roman" w:cs="Times New Roman"/>
        </w:rPr>
      </w:pPr>
      <w:r>
        <w:rPr>
          <w:rFonts w:ascii="Times New Roman" w:hAnsi="Times New Roman" w:cs="Times New Roman"/>
        </w:rPr>
        <w:t xml:space="preserve">The offer-based strategy </w:t>
      </w:r>
      <w:r w:rsidR="006F561C">
        <w:rPr>
          <w:rFonts w:ascii="Times New Roman" w:hAnsi="Times New Roman" w:cs="Times New Roman"/>
        </w:rPr>
        <w:t>is</w:t>
      </w:r>
      <w:r>
        <w:rPr>
          <w:rFonts w:ascii="Times New Roman" w:hAnsi="Times New Roman" w:cs="Times New Roman"/>
        </w:rPr>
        <w:t xml:space="preserve"> seen in free food for attending community groups, ceremonies for grad students, and the Hope Awards. These types of offers are for participation, engagement, and celebrating the hard work of graduates. The Hope Awards would be held at the end of every semester. It would honor things like, ‘Highest Attendance’, ‘Best Dressed’, and ‘Remembers the Most Bible Verses.’ All fun and encouraging things to get students engaged.</w:t>
      </w:r>
    </w:p>
    <w:p w14:paraId="07FCA70E" w14:textId="7E9D3241" w:rsidR="00AF541D" w:rsidRDefault="00AF541D" w:rsidP="00AF541D">
      <w:pPr>
        <w:spacing w:line="480" w:lineRule="auto"/>
        <w:ind w:firstLine="720"/>
        <w:rPr>
          <w:rFonts w:ascii="Times New Roman" w:hAnsi="Times New Roman" w:cs="Times New Roman"/>
        </w:rPr>
      </w:pPr>
      <w:r>
        <w:rPr>
          <w:rFonts w:ascii="Times New Roman" w:hAnsi="Times New Roman" w:cs="Times New Roman"/>
        </w:rPr>
        <w:t xml:space="preserve"> For the database strategy, it will be important to track numbers attending, new members, and stats for social media following. For example, in the January calendar, students are challenged to bring one person every week to community groups. The first week we would count the number of students. And they should multiply every week. </w:t>
      </w:r>
    </w:p>
    <w:p w14:paraId="194E7D9B" w14:textId="75A13B35" w:rsidR="00AF541D" w:rsidRDefault="00AF541D" w:rsidP="00AF541D">
      <w:pPr>
        <w:spacing w:line="480" w:lineRule="auto"/>
        <w:ind w:firstLine="720"/>
        <w:rPr>
          <w:rFonts w:ascii="Times New Roman" w:hAnsi="Times New Roman" w:cs="Times New Roman"/>
        </w:rPr>
      </w:pPr>
      <w:r>
        <w:rPr>
          <w:rFonts w:ascii="Times New Roman" w:hAnsi="Times New Roman" w:cs="Times New Roman"/>
        </w:rPr>
        <w:t xml:space="preserve">For the loyalty program, this is illustrated in the unified events held weekly. Students are getting free dinners, community, and/or themed nights. </w:t>
      </w:r>
      <w:r w:rsidR="006F561C">
        <w:rPr>
          <w:rFonts w:ascii="Times New Roman" w:hAnsi="Times New Roman" w:cs="Times New Roman"/>
        </w:rPr>
        <w:t xml:space="preserve">The digital calendar highlights the push to offer an event for all types of students: sporty, artistic, introverted, etc. </w:t>
      </w:r>
      <w:r>
        <w:rPr>
          <w:rFonts w:ascii="Times New Roman" w:hAnsi="Times New Roman" w:cs="Times New Roman"/>
        </w:rPr>
        <w:t xml:space="preserve">They become loyal because they want to come back to watch March Madness (in March Calendar) or serve on </w:t>
      </w:r>
      <w:r>
        <w:rPr>
          <w:rFonts w:ascii="Times New Roman" w:hAnsi="Times New Roman" w:cs="Times New Roman"/>
        </w:rPr>
        <w:lastRenderedPageBreak/>
        <w:t xml:space="preserve">Saturdays. </w:t>
      </w:r>
      <w:r w:rsidR="006F561C">
        <w:rPr>
          <w:rFonts w:ascii="Times New Roman" w:hAnsi="Times New Roman" w:cs="Times New Roman"/>
        </w:rPr>
        <w:t xml:space="preserve">There must be a selfless and spiritual element to all engagement within a church, this plan is just incentives to engage and grow. </w:t>
      </w:r>
    </w:p>
    <w:p w14:paraId="32A7FD7B" w14:textId="4409BDDC" w:rsidR="00432BE0" w:rsidRDefault="00432BE0" w:rsidP="00432BE0">
      <w:pPr>
        <w:spacing w:line="480" w:lineRule="auto"/>
        <w:rPr>
          <w:rFonts w:ascii="Times New Roman" w:hAnsi="Times New Roman" w:cs="Times New Roman"/>
        </w:rPr>
      </w:pPr>
      <w:r>
        <w:rPr>
          <w:rFonts w:ascii="Times New Roman" w:hAnsi="Times New Roman" w:cs="Times New Roman"/>
          <w:noProof/>
        </w:rPr>
        <w:drawing>
          <wp:inline distT="0" distB="0" distL="0" distR="0" wp14:anchorId="44C5815B" wp14:editId="0E2FB8CE">
            <wp:extent cx="4015036" cy="2258457"/>
            <wp:effectExtent l="0" t="0" r="0" b="2540"/>
            <wp:docPr id="12468988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898856" name="Picture 1246898856"/>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03715" cy="2308339"/>
                    </a:xfrm>
                    <a:prstGeom prst="rect">
                      <a:avLst/>
                    </a:prstGeom>
                  </pic:spPr>
                </pic:pic>
              </a:graphicData>
            </a:graphic>
          </wp:inline>
        </w:drawing>
      </w:r>
    </w:p>
    <w:p w14:paraId="306A9E35" w14:textId="5D26EA75" w:rsidR="00432BE0" w:rsidRDefault="00432BE0" w:rsidP="00432BE0">
      <w:pPr>
        <w:spacing w:line="480" w:lineRule="auto"/>
        <w:rPr>
          <w:rFonts w:ascii="Times New Roman" w:hAnsi="Times New Roman" w:cs="Times New Roman"/>
        </w:rPr>
      </w:pPr>
      <w:r>
        <w:rPr>
          <w:rFonts w:ascii="Times New Roman" w:hAnsi="Times New Roman" w:cs="Times New Roman"/>
          <w:noProof/>
        </w:rPr>
        <w:drawing>
          <wp:inline distT="0" distB="0" distL="0" distR="0" wp14:anchorId="4EBA6AC3" wp14:editId="115C4F34">
            <wp:extent cx="4003633" cy="2258458"/>
            <wp:effectExtent l="0" t="0" r="0" b="2540"/>
            <wp:docPr id="1784026987" name="Picture 4" descr="A screenshot of a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026987" name="Picture 4" descr="A screenshot of a calenda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09270" cy="2430868"/>
                    </a:xfrm>
                    <a:prstGeom prst="rect">
                      <a:avLst/>
                    </a:prstGeom>
                  </pic:spPr>
                </pic:pic>
              </a:graphicData>
            </a:graphic>
          </wp:inline>
        </w:drawing>
      </w:r>
    </w:p>
    <w:p w14:paraId="204243C0" w14:textId="7F4A47C4" w:rsidR="00432BE0" w:rsidRPr="00432BE0" w:rsidRDefault="00432BE0" w:rsidP="00432BE0">
      <w:pPr>
        <w:spacing w:line="480" w:lineRule="auto"/>
        <w:rPr>
          <w:rFonts w:ascii="Times New Roman" w:hAnsi="Times New Roman" w:cs="Times New Roman"/>
        </w:rPr>
      </w:pPr>
      <w:r>
        <w:rPr>
          <w:rFonts w:ascii="Times New Roman" w:hAnsi="Times New Roman" w:cs="Times New Roman"/>
          <w:noProof/>
        </w:rPr>
        <w:drawing>
          <wp:inline distT="0" distB="0" distL="0" distR="0" wp14:anchorId="5FB02B87" wp14:editId="55E37069">
            <wp:extent cx="4021157" cy="2265768"/>
            <wp:effectExtent l="0" t="0" r="5080" b="0"/>
            <wp:docPr id="185707297" name="Picture 5" descr="A screenshot of a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07297" name="Picture 5" descr="A screenshot of a calenda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1691" cy="2378761"/>
                    </a:xfrm>
                    <a:prstGeom prst="rect">
                      <a:avLst/>
                    </a:prstGeom>
                  </pic:spPr>
                </pic:pic>
              </a:graphicData>
            </a:graphic>
          </wp:inline>
        </w:drawing>
      </w:r>
    </w:p>
    <w:p w14:paraId="19AE7C4E" w14:textId="77777777" w:rsidR="006F561C" w:rsidRDefault="006F561C" w:rsidP="00F06A0F">
      <w:pPr>
        <w:spacing w:line="480" w:lineRule="auto"/>
        <w:rPr>
          <w:rFonts w:ascii="Times New Roman" w:hAnsi="Times New Roman" w:cs="Times New Roman"/>
          <w:i/>
          <w:iCs/>
        </w:rPr>
      </w:pPr>
    </w:p>
    <w:p w14:paraId="0E76D627" w14:textId="57D17626" w:rsidR="009B5B54" w:rsidRDefault="003C5A92" w:rsidP="00F06A0F">
      <w:pPr>
        <w:spacing w:line="480" w:lineRule="auto"/>
        <w:rPr>
          <w:rFonts w:ascii="Times New Roman" w:hAnsi="Times New Roman" w:cs="Times New Roman"/>
          <w:i/>
          <w:iCs/>
        </w:rPr>
      </w:pPr>
      <w:r>
        <w:rPr>
          <w:rFonts w:ascii="Times New Roman" w:hAnsi="Times New Roman" w:cs="Times New Roman"/>
          <w:i/>
          <w:iCs/>
        </w:rPr>
        <w:lastRenderedPageBreak/>
        <w:t>Communication Tactics</w:t>
      </w:r>
    </w:p>
    <w:p w14:paraId="4F58922E" w14:textId="44598B0F" w:rsidR="006C00E8" w:rsidRDefault="00751FD6" w:rsidP="006C00E8">
      <w:pPr>
        <w:spacing w:line="480" w:lineRule="auto"/>
        <w:ind w:firstLine="720"/>
        <w:rPr>
          <w:rFonts w:ascii="Times New Roman" w:hAnsi="Times New Roman" w:cs="Times New Roman"/>
        </w:rPr>
      </w:pPr>
      <w:r>
        <w:rPr>
          <w:rFonts w:ascii="Times New Roman" w:hAnsi="Times New Roman" w:cs="Times New Roman"/>
        </w:rPr>
        <w:t xml:space="preserve">As mentioned before, the goal is to increase Instagram following and engagement. </w:t>
      </w:r>
      <w:r>
        <w:rPr>
          <w:rFonts w:ascii="Times New Roman" w:hAnsi="Times New Roman" w:cs="Times New Roman"/>
        </w:rPr>
        <w:t>Instagram</w:t>
      </w:r>
      <w:r>
        <w:rPr>
          <w:rFonts w:ascii="Times New Roman" w:hAnsi="Times New Roman" w:cs="Times New Roman"/>
        </w:rPr>
        <w:t xml:space="preserve"> is the media of </w:t>
      </w:r>
      <w:r w:rsidR="006C00E8">
        <w:rPr>
          <w:rFonts w:ascii="Times New Roman" w:hAnsi="Times New Roman" w:cs="Times New Roman"/>
        </w:rPr>
        <w:t>choice because</w:t>
      </w:r>
      <w:r>
        <w:rPr>
          <w:rFonts w:ascii="Times New Roman" w:hAnsi="Times New Roman" w:cs="Times New Roman"/>
        </w:rPr>
        <w:t xml:space="preserve"> the account is already established and growing. Secondly, there is a need to update three other platforms: the Hope Co App, website, and YouTube. The app has poor user interaction and features. It is hard to find everything you need. Similarly, to the app, the website has a limited amount of information. It also has terrible SEO. </w:t>
      </w:r>
      <w:r w:rsidR="003C5A92">
        <w:rPr>
          <w:rFonts w:ascii="Times New Roman" w:hAnsi="Times New Roman" w:cs="Times New Roman"/>
        </w:rPr>
        <w:t>There are other Hope Company churches in America</w:t>
      </w:r>
      <w:r>
        <w:rPr>
          <w:rFonts w:ascii="Times New Roman" w:hAnsi="Times New Roman" w:cs="Times New Roman"/>
        </w:rPr>
        <w:t>, and Lynchburg’s doesn’t rise to the top. The interface is outdated</w:t>
      </w:r>
      <w:r w:rsidR="006C00E8">
        <w:rPr>
          <w:rFonts w:ascii="Times New Roman" w:hAnsi="Times New Roman" w:cs="Times New Roman"/>
        </w:rPr>
        <w:t xml:space="preserve">. </w:t>
      </w:r>
      <w:r w:rsidR="003C5A92">
        <w:rPr>
          <w:rFonts w:ascii="Times New Roman" w:hAnsi="Times New Roman" w:cs="Times New Roman"/>
        </w:rPr>
        <w:t>Update</w:t>
      </w:r>
      <w:r w:rsidR="006C00E8">
        <w:rPr>
          <w:rFonts w:ascii="Times New Roman" w:hAnsi="Times New Roman" w:cs="Times New Roman"/>
        </w:rPr>
        <w:t>s necessary are features like</w:t>
      </w:r>
      <w:r w:rsidR="003C5A92">
        <w:rPr>
          <w:rFonts w:ascii="Times New Roman" w:hAnsi="Times New Roman" w:cs="Times New Roman"/>
        </w:rPr>
        <w:t xml:space="preserve"> </w:t>
      </w:r>
      <w:r w:rsidR="006C00E8">
        <w:rPr>
          <w:rFonts w:ascii="Times New Roman" w:hAnsi="Times New Roman" w:cs="Times New Roman"/>
        </w:rPr>
        <w:t>‘</w:t>
      </w:r>
      <w:r w:rsidR="003C5A92">
        <w:rPr>
          <w:rFonts w:ascii="Times New Roman" w:hAnsi="Times New Roman" w:cs="Times New Roman"/>
        </w:rPr>
        <w:t>getting to know the pastors</w:t>
      </w:r>
      <w:r w:rsidR="006C00E8">
        <w:rPr>
          <w:rFonts w:ascii="Times New Roman" w:hAnsi="Times New Roman" w:cs="Times New Roman"/>
        </w:rPr>
        <w:t>’</w:t>
      </w:r>
      <w:r w:rsidR="003C5A92">
        <w:rPr>
          <w:rFonts w:ascii="Times New Roman" w:hAnsi="Times New Roman" w:cs="Times New Roman"/>
        </w:rPr>
        <w:t xml:space="preserve">, </w:t>
      </w:r>
      <w:r w:rsidR="006C00E8">
        <w:rPr>
          <w:rFonts w:ascii="Times New Roman" w:hAnsi="Times New Roman" w:cs="Times New Roman"/>
        </w:rPr>
        <w:t>visuals,</w:t>
      </w:r>
      <w:r w:rsidR="003C5A92">
        <w:rPr>
          <w:rFonts w:ascii="Times New Roman" w:hAnsi="Times New Roman" w:cs="Times New Roman"/>
        </w:rPr>
        <w:t xml:space="preserve"> and videos of people in the church, </w:t>
      </w:r>
      <w:r w:rsidR="006C00E8">
        <w:rPr>
          <w:rFonts w:ascii="Times New Roman" w:hAnsi="Times New Roman" w:cs="Times New Roman"/>
        </w:rPr>
        <w:t xml:space="preserve">and embedded </w:t>
      </w:r>
      <w:r w:rsidR="003C5A92">
        <w:rPr>
          <w:rFonts w:ascii="Times New Roman" w:hAnsi="Times New Roman" w:cs="Times New Roman"/>
        </w:rPr>
        <w:t>links</w:t>
      </w:r>
      <w:r w:rsidR="006C00E8">
        <w:rPr>
          <w:rFonts w:ascii="Times New Roman" w:hAnsi="Times New Roman" w:cs="Times New Roman"/>
        </w:rPr>
        <w:t>. Finally, the YouTube has an awesome section for live and past sermons. It would be beneficial to see vlogs and videos of church events and worship nights.</w:t>
      </w:r>
    </w:p>
    <w:p w14:paraId="70D6275F" w14:textId="656AD1BA" w:rsidR="009B5B54" w:rsidRDefault="00A20A35" w:rsidP="00F06A0F">
      <w:pPr>
        <w:spacing w:line="480" w:lineRule="auto"/>
        <w:rPr>
          <w:rFonts w:ascii="Times New Roman" w:hAnsi="Times New Roman" w:cs="Times New Roman"/>
          <w:i/>
          <w:iCs/>
        </w:rPr>
      </w:pPr>
      <w:r>
        <w:rPr>
          <w:rFonts w:ascii="Times New Roman" w:hAnsi="Times New Roman" w:cs="Times New Roman"/>
          <w:i/>
          <w:iCs/>
        </w:rPr>
        <w:t>Benchmarks</w:t>
      </w:r>
    </w:p>
    <w:p w14:paraId="05566515" w14:textId="77777777" w:rsidR="006C00E8" w:rsidRDefault="00A20A35" w:rsidP="00F06A0F">
      <w:pPr>
        <w:spacing w:line="480" w:lineRule="auto"/>
        <w:rPr>
          <w:rFonts w:ascii="Times New Roman" w:hAnsi="Times New Roman" w:cs="Times New Roman"/>
        </w:rPr>
      </w:pPr>
      <w:r>
        <w:rPr>
          <w:rFonts w:ascii="Times New Roman" w:hAnsi="Times New Roman" w:cs="Times New Roman"/>
          <w:i/>
          <w:iCs/>
        </w:rPr>
        <w:tab/>
      </w:r>
      <w:r>
        <w:rPr>
          <w:rFonts w:ascii="Times New Roman" w:hAnsi="Times New Roman" w:cs="Times New Roman"/>
        </w:rPr>
        <w:t xml:space="preserve">Success in numbers would look like gathering </w:t>
      </w:r>
      <w:r w:rsidR="006C00E8">
        <w:rPr>
          <w:rFonts w:ascii="Times New Roman" w:hAnsi="Times New Roman" w:cs="Times New Roman"/>
        </w:rPr>
        <w:t>three</w:t>
      </w:r>
      <w:r>
        <w:rPr>
          <w:rFonts w:ascii="Times New Roman" w:hAnsi="Times New Roman" w:cs="Times New Roman"/>
        </w:rPr>
        <w:t xml:space="preserve"> more students a week from </w:t>
      </w:r>
      <w:r w:rsidR="006C00E8">
        <w:rPr>
          <w:rFonts w:ascii="Times New Roman" w:hAnsi="Times New Roman" w:cs="Times New Roman"/>
        </w:rPr>
        <w:t>Jan. 1</w:t>
      </w:r>
      <w:r w:rsidR="006C00E8" w:rsidRPr="006C00E8">
        <w:rPr>
          <w:rFonts w:ascii="Times New Roman" w:hAnsi="Times New Roman" w:cs="Times New Roman"/>
          <w:vertAlign w:val="superscript"/>
        </w:rPr>
        <w:t>st</w:t>
      </w:r>
      <w:r w:rsidR="006C00E8">
        <w:rPr>
          <w:rFonts w:ascii="Times New Roman" w:hAnsi="Times New Roman" w:cs="Times New Roman"/>
        </w:rPr>
        <w:t>, 2026, to the end of</w:t>
      </w:r>
      <w:r>
        <w:rPr>
          <w:rFonts w:ascii="Times New Roman" w:hAnsi="Times New Roman" w:cs="Times New Roman"/>
        </w:rPr>
        <w:t xml:space="preserve"> next year. </w:t>
      </w:r>
      <w:r w:rsidR="006C00E8">
        <w:rPr>
          <w:rFonts w:ascii="Times New Roman" w:hAnsi="Times New Roman" w:cs="Times New Roman"/>
        </w:rPr>
        <w:t xml:space="preserve">Or gaining five college student Instagram followers a month. Further, increasing undergrad membership through two more members a month. </w:t>
      </w:r>
      <w:proofErr w:type="gramStart"/>
      <w:r w:rsidR="006C00E8">
        <w:rPr>
          <w:rFonts w:ascii="Times New Roman" w:hAnsi="Times New Roman" w:cs="Times New Roman"/>
        </w:rPr>
        <w:t>All of</w:t>
      </w:r>
      <w:proofErr w:type="gramEnd"/>
      <w:r w:rsidR="006C00E8">
        <w:rPr>
          <w:rFonts w:ascii="Times New Roman" w:hAnsi="Times New Roman" w:cs="Times New Roman"/>
        </w:rPr>
        <w:t xml:space="preserve"> these metrics would be tracked from the numbers currently, in a spreadsheet, to the increase in a calendar year. </w:t>
      </w:r>
    </w:p>
    <w:p w14:paraId="73743A30" w14:textId="7D262BF5" w:rsidR="00A20A35" w:rsidRPr="00A20A35" w:rsidRDefault="006C00E8" w:rsidP="00F06A0F">
      <w:pPr>
        <w:spacing w:line="480" w:lineRule="auto"/>
        <w:rPr>
          <w:rFonts w:ascii="Times New Roman" w:hAnsi="Times New Roman" w:cs="Times New Roman"/>
        </w:rPr>
      </w:pPr>
      <w:r>
        <w:rPr>
          <w:rFonts w:ascii="Times New Roman" w:hAnsi="Times New Roman" w:cs="Times New Roman"/>
        </w:rPr>
        <w:t>On the other hand, s</w:t>
      </w:r>
      <w:r w:rsidR="003C5A92">
        <w:rPr>
          <w:rFonts w:ascii="Times New Roman" w:hAnsi="Times New Roman" w:cs="Times New Roman"/>
        </w:rPr>
        <w:t xml:space="preserve">uccess would also look like having zero members come to Hope Co, but the present college body be more on fire and engaged than ever. </w:t>
      </w:r>
      <w:r>
        <w:rPr>
          <w:rFonts w:ascii="Times New Roman" w:hAnsi="Times New Roman" w:cs="Times New Roman"/>
        </w:rPr>
        <w:t>Numbers and physical changing don’t have to be made to find spiritual success. In Proverbs 16:13 it declares, “</w:t>
      </w:r>
      <w:r w:rsidRPr="006C00E8">
        <w:rPr>
          <w:rFonts w:ascii="Times New Roman" w:hAnsi="Times New Roman" w:cs="Times New Roman"/>
        </w:rPr>
        <w:t>Commit your works to the Lord, and your plans will be established</w:t>
      </w:r>
      <w:r>
        <w:rPr>
          <w:rFonts w:ascii="Times New Roman" w:hAnsi="Times New Roman" w:cs="Times New Roman"/>
        </w:rPr>
        <w:t xml:space="preserve">”, (NIV, 2020). </w:t>
      </w:r>
      <w:r w:rsidR="003C5A92">
        <w:rPr>
          <w:rFonts w:ascii="Times New Roman" w:hAnsi="Times New Roman" w:cs="Times New Roman"/>
        </w:rPr>
        <w:t xml:space="preserve">Attendance skyrocketing </w:t>
      </w:r>
      <w:r>
        <w:rPr>
          <w:rFonts w:ascii="Times New Roman" w:hAnsi="Times New Roman" w:cs="Times New Roman"/>
        </w:rPr>
        <w:t xml:space="preserve">isn’t the only mark of a successful campaign. The Hope Company is a church who values its </w:t>
      </w:r>
      <w:r>
        <w:rPr>
          <w:rFonts w:ascii="Times New Roman" w:hAnsi="Times New Roman" w:cs="Times New Roman"/>
        </w:rPr>
        <w:lastRenderedPageBreak/>
        <w:t xml:space="preserve">people and their love for the Lord. This marketing plan can build stats, but further its main goal is to promote and cultivate the college student’s involvement and faithfulness to a </w:t>
      </w:r>
      <w:r>
        <w:rPr>
          <w:rFonts w:ascii="Times New Roman" w:hAnsi="Times New Roman" w:cs="Times New Roman"/>
        </w:rPr>
        <w:t>congregation</w:t>
      </w:r>
      <w:r>
        <w:rPr>
          <w:rFonts w:ascii="Times New Roman" w:hAnsi="Times New Roman" w:cs="Times New Roman"/>
        </w:rPr>
        <w:t xml:space="preserve">. </w:t>
      </w:r>
    </w:p>
    <w:p w14:paraId="64D48B8D" w14:textId="77777777" w:rsidR="00DA1FBA" w:rsidRDefault="00DA1FBA" w:rsidP="00F06A0F">
      <w:pPr>
        <w:spacing w:line="480" w:lineRule="auto"/>
        <w:ind w:firstLine="720"/>
        <w:rPr>
          <w:rFonts w:ascii="Times New Roman" w:hAnsi="Times New Roman" w:cs="Times New Roman"/>
        </w:rPr>
      </w:pPr>
    </w:p>
    <w:p w14:paraId="30F6FF60" w14:textId="5708972D" w:rsidR="00B61D20" w:rsidRDefault="00B61D20" w:rsidP="00F06A0F">
      <w:pPr>
        <w:spacing w:line="480" w:lineRule="auto"/>
        <w:rPr>
          <w:rFonts w:ascii="Times New Roman" w:hAnsi="Times New Roman" w:cs="Times New Roman"/>
          <w:i/>
          <w:iCs/>
        </w:rPr>
      </w:pPr>
      <w:r>
        <w:rPr>
          <w:rFonts w:ascii="Times New Roman" w:hAnsi="Times New Roman" w:cs="Times New Roman"/>
          <w:i/>
          <w:iCs/>
        </w:rPr>
        <w:t>Notes</w:t>
      </w:r>
    </w:p>
    <w:p w14:paraId="32269C9D" w14:textId="20B4D116" w:rsidR="00B61D20" w:rsidRPr="00B61D20" w:rsidRDefault="00B61D20" w:rsidP="00F06A0F">
      <w:pPr>
        <w:spacing w:line="480" w:lineRule="auto"/>
        <w:rPr>
          <w:rFonts w:ascii="Times New Roman" w:hAnsi="Times New Roman" w:cs="Times New Roman"/>
          <w:i/>
          <w:iCs/>
        </w:rPr>
      </w:pPr>
      <w:r>
        <w:rPr>
          <w:rFonts w:ascii="Times New Roman" w:hAnsi="Times New Roman" w:cs="Times New Roman"/>
          <w:i/>
          <w:iCs/>
        </w:rPr>
        <w:t>*</w:t>
      </w:r>
      <w:proofErr w:type="gramStart"/>
      <w:r>
        <w:rPr>
          <w:rFonts w:ascii="Times New Roman" w:hAnsi="Times New Roman" w:cs="Times New Roman"/>
          <w:i/>
          <w:iCs/>
        </w:rPr>
        <w:t>using</w:t>
      </w:r>
      <w:proofErr w:type="gramEnd"/>
      <w:r>
        <w:rPr>
          <w:rFonts w:ascii="Times New Roman" w:hAnsi="Times New Roman" w:cs="Times New Roman"/>
          <w:i/>
          <w:iCs/>
        </w:rPr>
        <w:t xml:space="preserve"> primarily Liberty University students testimonials and examples because it is the largest campus in Lynchburg, and the most consistent college, church-going population. Further the </w:t>
      </w:r>
      <w:r w:rsidR="00A20A35">
        <w:rPr>
          <w:rFonts w:ascii="Times New Roman" w:hAnsi="Times New Roman" w:cs="Times New Roman"/>
          <w:i/>
          <w:iCs/>
        </w:rPr>
        <w:t>P</w:t>
      </w:r>
      <w:r>
        <w:rPr>
          <w:rFonts w:ascii="Times New Roman" w:hAnsi="Times New Roman" w:cs="Times New Roman"/>
          <w:i/>
          <w:iCs/>
        </w:rPr>
        <w:t xml:space="preserve">astors are connected with the University through sports </w:t>
      </w:r>
      <w:r w:rsidRPr="00B61D20">
        <w:rPr>
          <w:rFonts w:ascii="Times New Roman" w:hAnsi="Times New Roman" w:cs="Times New Roman"/>
          <w:i/>
          <w:iCs/>
        </w:rPr>
        <w:t>shepherding</w:t>
      </w:r>
      <w:r>
        <w:rPr>
          <w:rFonts w:ascii="Times New Roman" w:hAnsi="Times New Roman" w:cs="Times New Roman"/>
          <w:i/>
          <w:iCs/>
        </w:rPr>
        <w:t xml:space="preserve"> and the worship team.</w:t>
      </w:r>
    </w:p>
    <w:p w14:paraId="13B08CD9" w14:textId="77777777" w:rsidR="00F06A0F" w:rsidRDefault="00F06A0F" w:rsidP="00F06A0F">
      <w:pPr>
        <w:spacing w:line="480" w:lineRule="auto"/>
        <w:rPr>
          <w:rFonts w:ascii="Times New Roman" w:hAnsi="Times New Roman" w:cs="Times New Roman"/>
          <w:b/>
          <w:bCs/>
        </w:rPr>
      </w:pPr>
    </w:p>
    <w:p w14:paraId="76394707" w14:textId="77777777" w:rsidR="00751FD6" w:rsidRDefault="00751FD6" w:rsidP="00F06A0F">
      <w:pPr>
        <w:spacing w:line="480" w:lineRule="auto"/>
        <w:ind w:firstLine="720"/>
        <w:jc w:val="center"/>
        <w:rPr>
          <w:rFonts w:ascii="Times New Roman" w:hAnsi="Times New Roman" w:cs="Times New Roman"/>
          <w:b/>
          <w:bCs/>
        </w:rPr>
      </w:pPr>
    </w:p>
    <w:p w14:paraId="19C033F3" w14:textId="77777777" w:rsidR="00751FD6" w:rsidRDefault="00751FD6" w:rsidP="00F06A0F">
      <w:pPr>
        <w:spacing w:line="480" w:lineRule="auto"/>
        <w:ind w:firstLine="720"/>
        <w:jc w:val="center"/>
        <w:rPr>
          <w:rFonts w:ascii="Times New Roman" w:hAnsi="Times New Roman" w:cs="Times New Roman"/>
          <w:b/>
          <w:bCs/>
        </w:rPr>
      </w:pPr>
    </w:p>
    <w:p w14:paraId="73FA8DF6" w14:textId="77777777" w:rsidR="00751FD6" w:rsidRDefault="00751FD6" w:rsidP="00F06A0F">
      <w:pPr>
        <w:spacing w:line="480" w:lineRule="auto"/>
        <w:ind w:firstLine="720"/>
        <w:jc w:val="center"/>
        <w:rPr>
          <w:rFonts w:ascii="Times New Roman" w:hAnsi="Times New Roman" w:cs="Times New Roman"/>
          <w:b/>
          <w:bCs/>
        </w:rPr>
      </w:pPr>
    </w:p>
    <w:p w14:paraId="57CAADB1" w14:textId="77777777" w:rsidR="00347AD6" w:rsidRDefault="00347AD6" w:rsidP="00F06A0F">
      <w:pPr>
        <w:spacing w:line="480" w:lineRule="auto"/>
        <w:ind w:firstLine="720"/>
        <w:jc w:val="center"/>
        <w:rPr>
          <w:rFonts w:ascii="Times New Roman" w:hAnsi="Times New Roman" w:cs="Times New Roman"/>
          <w:b/>
          <w:bCs/>
        </w:rPr>
      </w:pPr>
    </w:p>
    <w:p w14:paraId="72F0F1F4" w14:textId="77777777" w:rsidR="00347AD6" w:rsidRDefault="00347AD6" w:rsidP="00F06A0F">
      <w:pPr>
        <w:spacing w:line="480" w:lineRule="auto"/>
        <w:ind w:firstLine="720"/>
        <w:jc w:val="center"/>
        <w:rPr>
          <w:rFonts w:ascii="Times New Roman" w:hAnsi="Times New Roman" w:cs="Times New Roman"/>
          <w:b/>
          <w:bCs/>
        </w:rPr>
      </w:pPr>
    </w:p>
    <w:p w14:paraId="487D6FA5" w14:textId="77777777" w:rsidR="00347AD6" w:rsidRDefault="00347AD6" w:rsidP="00F06A0F">
      <w:pPr>
        <w:spacing w:line="480" w:lineRule="auto"/>
        <w:ind w:firstLine="720"/>
        <w:jc w:val="center"/>
        <w:rPr>
          <w:rFonts w:ascii="Times New Roman" w:hAnsi="Times New Roman" w:cs="Times New Roman"/>
          <w:b/>
          <w:bCs/>
        </w:rPr>
      </w:pPr>
    </w:p>
    <w:p w14:paraId="635729B6" w14:textId="77777777" w:rsidR="00347AD6" w:rsidRDefault="00347AD6" w:rsidP="00F06A0F">
      <w:pPr>
        <w:spacing w:line="480" w:lineRule="auto"/>
        <w:ind w:firstLine="720"/>
        <w:jc w:val="center"/>
        <w:rPr>
          <w:rFonts w:ascii="Times New Roman" w:hAnsi="Times New Roman" w:cs="Times New Roman"/>
          <w:b/>
          <w:bCs/>
        </w:rPr>
      </w:pPr>
    </w:p>
    <w:p w14:paraId="61F5646B" w14:textId="77777777" w:rsidR="00347AD6" w:rsidRDefault="00347AD6" w:rsidP="00F06A0F">
      <w:pPr>
        <w:spacing w:line="480" w:lineRule="auto"/>
        <w:ind w:firstLine="720"/>
        <w:jc w:val="center"/>
        <w:rPr>
          <w:rFonts w:ascii="Times New Roman" w:hAnsi="Times New Roman" w:cs="Times New Roman"/>
          <w:b/>
          <w:bCs/>
        </w:rPr>
      </w:pPr>
    </w:p>
    <w:p w14:paraId="70300496" w14:textId="77777777" w:rsidR="00347AD6" w:rsidRDefault="00347AD6" w:rsidP="00F06A0F">
      <w:pPr>
        <w:spacing w:line="480" w:lineRule="auto"/>
        <w:ind w:firstLine="720"/>
        <w:jc w:val="center"/>
        <w:rPr>
          <w:rFonts w:ascii="Times New Roman" w:hAnsi="Times New Roman" w:cs="Times New Roman"/>
          <w:b/>
          <w:bCs/>
        </w:rPr>
      </w:pPr>
    </w:p>
    <w:p w14:paraId="3E162820" w14:textId="77777777" w:rsidR="00347AD6" w:rsidRDefault="00347AD6" w:rsidP="00F06A0F">
      <w:pPr>
        <w:spacing w:line="480" w:lineRule="auto"/>
        <w:ind w:firstLine="720"/>
        <w:jc w:val="center"/>
        <w:rPr>
          <w:rFonts w:ascii="Times New Roman" w:hAnsi="Times New Roman" w:cs="Times New Roman"/>
          <w:b/>
          <w:bCs/>
        </w:rPr>
      </w:pPr>
    </w:p>
    <w:p w14:paraId="7EA5E5EC" w14:textId="77777777" w:rsidR="00347AD6" w:rsidRDefault="00347AD6" w:rsidP="00F06A0F">
      <w:pPr>
        <w:spacing w:line="480" w:lineRule="auto"/>
        <w:ind w:firstLine="720"/>
        <w:jc w:val="center"/>
        <w:rPr>
          <w:rFonts w:ascii="Times New Roman" w:hAnsi="Times New Roman" w:cs="Times New Roman"/>
          <w:b/>
          <w:bCs/>
        </w:rPr>
      </w:pPr>
    </w:p>
    <w:p w14:paraId="6C69FB62" w14:textId="77777777" w:rsidR="00347AD6" w:rsidRDefault="00347AD6" w:rsidP="00F06A0F">
      <w:pPr>
        <w:spacing w:line="480" w:lineRule="auto"/>
        <w:ind w:firstLine="720"/>
        <w:jc w:val="center"/>
        <w:rPr>
          <w:rFonts w:ascii="Times New Roman" w:hAnsi="Times New Roman" w:cs="Times New Roman"/>
          <w:b/>
          <w:bCs/>
        </w:rPr>
      </w:pPr>
    </w:p>
    <w:p w14:paraId="31970392" w14:textId="77777777" w:rsidR="00347AD6" w:rsidRDefault="00347AD6" w:rsidP="00F06A0F">
      <w:pPr>
        <w:spacing w:line="480" w:lineRule="auto"/>
        <w:ind w:firstLine="720"/>
        <w:jc w:val="center"/>
        <w:rPr>
          <w:rFonts w:ascii="Times New Roman" w:hAnsi="Times New Roman" w:cs="Times New Roman"/>
          <w:b/>
          <w:bCs/>
        </w:rPr>
      </w:pPr>
    </w:p>
    <w:p w14:paraId="4741E125" w14:textId="77777777" w:rsidR="00347AD6" w:rsidRDefault="00347AD6" w:rsidP="00F06A0F">
      <w:pPr>
        <w:spacing w:line="480" w:lineRule="auto"/>
        <w:ind w:firstLine="720"/>
        <w:jc w:val="center"/>
        <w:rPr>
          <w:rFonts w:ascii="Times New Roman" w:hAnsi="Times New Roman" w:cs="Times New Roman"/>
          <w:b/>
          <w:bCs/>
        </w:rPr>
      </w:pPr>
    </w:p>
    <w:p w14:paraId="200E1C2B" w14:textId="77777777" w:rsidR="00347AD6" w:rsidRDefault="00347AD6" w:rsidP="00F06A0F">
      <w:pPr>
        <w:spacing w:line="480" w:lineRule="auto"/>
        <w:ind w:firstLine="720"/>
        <w:jc w:val="center"/>
        <w:rPr>
          <w:rFonts w:ascii="Times New Roman" w:hAnsi="Times New Roman" w:cs="Times New Roman"/>
          <w:b/>
          <w:bCs/>
        </w:rPr>
      </w:pPr>
    </w:p>
    <w:p w14:paraId="14E73BC2" w14:textId="45671E9C" w:rsidR="00F06A0F" w:rsidRPr="00F06A0F" w:rsidRDefault="00DA1FBA" w:rsidP="00F06A0F">
      <w:pPr>
        <w:spacing w:line="480" w:lineRule="auto"/>
        <w:ind w:firstLine="720"/>
        <w:jc w:val="center"/>
        <w:rPr>
          <w:rFonts w:ascii="Times New Roman" w:hAnsi="Times New Roman" w:cs="Times New Roman"/>
          <w:b/>
          <w:bCs/>
        </w:rPr>
      </w:pPr>
      <w:r w:rsidRPr="00DA1FBA">
        <w:rPr>
          <w:rFonts w:ascii="Times New Roman" w:hAnsi="Times New Roman" w:cs="Times New Roman"/>
          <w:b/>
          <w:bCs/>
        </w:rPr>
        <w:lastRenderedPageBreak/>
        <w:t>Resources</w:t>
      </w:r>
    </w:p>
    <w:p w14:paraId="6CBE39B5" w14:textId="77777777" w:rsidR="00716F16" w:rsidRDefault="00716F16" w:rsidP="00716F16">
      <w:pPr>
        <w:spacing w:line="480" w:lineRule="auto"/>
        <w:rPr>
          <w:rFonts w:ascii="Times New Roman" w:hAnsi="Times New Roman" w:cs="Times New Roman"/>
          <w:i/>
          <w:iCs/>
        </w:rPr>
      </w:pPr>
      <w:r w:rsidRPr="00716F16">
        <w:rPr>
          <w:rFonts w:ascii="Times New Roman" w:hAnsi="Times New Roman" w:cs="Times New Roman"/>
        </w:rPr>
        <w:t>Changing the Landscape of Giving</w:t>
      </w:r>
      <w:r>
        <w:rPr>
          <w:rFonts w:ascii="Times New Roman" w:hAnsi="Times New Roman" w:cs="Times New Roman"/>
        </w:rPr>
        <w:t xml:space="preserve">. (2024). </w:t>
      </w:r>
      <w:r>
        <w:rPr>
          <w:rFonts w:ascii="Times New Roman" w:hAnsi="Times New Roman" w:cs="Times New Roman"/>
          <w:i/>
          <w:iCs/>
        </w:rPr>
        <w:t xml:space="preserve">Eden Group. </w:t>
      </w:r>
    </w:p>
    <w:p w14:paraId="4E7BCEAC" w14:textId="2551EBC7" w:rsidR="00716F16" w:rsidRPr="00716F16" w:rsidRDefault="00716F16" w:rsidP="00716F16">
      <w:pPr>
        <w:spacing w:line="480" w:lineRule="auto"/>
        <w:ind w:left="720"/>
        <w:rPr>
          <w:rFonts w:ascii="Times New Roman" w:hAnsi="Times New Roman" w:cs="Times New Roman"/>
          <w:i/>
          <w:iCs/>
        </w:rPr>
      </w:pPr>
      <w:hyperlink r:id="rId8" w:history="1">
        <w:r w:rsidRPr="001C6DB4">
          <w:rPr>
            <w:rStyle w:val="Hyperlink"/>
            <w:rFonts w:ascii="Times New Roman" w:hAnsi="Times New Roman" w:cs="Times New Roman"/>
          </w:rPr>
          <w:t>https://www.theeden.group/blog/changing-the-landscape-of-giving-how-millennials-amp-</w:t>
        </w:r>
      </w:hyperlink>
      <w:r w:rsidRPr="00716F16">
        <w:rPr>
          <w:rFonts w:ascii="Times New Roman" w:hAnsi="Times New Roman" w:cs="Times New Roman"/>
        </w:rPr>
        <w:t>generation-z-outshine-older-donors-in-giving-to-the-church</w:t>
      </w:r>
    </w:p>
    <w:p w14:paraId="1937BDC7" w14:textId="77777777" w:rsidR="00716F16" w:rsidRDefault="00716F16" w:rsidP="00A35982">
      <w:pPr>
        <w:spacing w:line="480" w:lineRule="auto"/>
        <w:rPr>
          <w:rFonts w:ascii="Times New Roman" w:hAnsi="Times New Roman" w:cs="Times New Roman"/>
        </w:rPr>
      </w:pPr>
    </w:p>
    <w:p w14:paraId="3A3374D6" w14:textId="0DBFFC1E" w:rsidR="00A35982" w:rsidRDefault="00A35982" w:rsidP="00A35982">
      <w:pPr>
        <w:spacing w:line="480" w:lineRule="auto"/>
        <w:rPr>
          <w:rFonts w:ascii="Times New Roman" w:hAnsi="Times New Roman" w:cs="Times New Roman"/>
        </w:rPr>
      </w:pPr>
      <w:r w:rsidRPr="00A35982">
        <w:rPr>
          <w:rFonts w:ascii="Times New Roman" w:hAnsi="Times New Roman" w:cs="Times New Roman"/>
        </w:rPr>
        <w:t>Generation Z Fact Sheet</w:t>
      </w:r>
      <w:r>
        <w:rPr>
          <w:rFonts w:ascii="Times New Roman" w:hAnsi="Times New Roman" w:cs="Times New Roman"/>
        </w:rPr>
        <w:t xml:space="preserve">. (2024). </w:t>
      </w:r>
      <w:r>
        <w:rPr>
          <w:rFonts w:ascii="Times New Roman" w:hAnsi="Times New Roman" w:cs="Times New Roman"/>
          <w:i/>
          <w:iCs/>
        </w:rPr>
        <w:t xml:space="preserve">PRRI. </w:t>
      </w:r>
      <w:hyperlink r:id="rId9" w:history="1">
        <w:r w:rsidRPr="001C6DB4">
          <w:rPr>
            <w:rStyle w:val="Hyperlink"/>
            <w:rFonts w:ascii="Times New Roman" w:hAnsi="Times New Roman" w:cs="Times New Roman"/>
          </w:rPr>
          <w:t>https://prri.org/spotlight/prri-generation-z-fact-</w:t>
        </w:r>
      </w:hyperlink>
    </w:p>
    <w:p w14:paraId="4B91D0F7" w14:textId="0EF077E0" w:rsidR="00A35982" w:rsidRPr="00A35982" w:rsidRDefault="00A35982" w:rsidP="00A35982">
      <w:pPr>
        <w:spacing w:line="480" w:lineRule="auto"/>
        <w:ind w:left="720"/>
        <w:rPr>
          <w:rFonts w:ascii="Times New Roman" w:hAnsi="Times New Roman" w:cs="Times New Roman"/>
        </w:rPr>
      </w:pPr>
      <w:r w:rsidRPr="00A35982">
        <w:rPr>
          <w:rFonts w:ascii="Times New Roman" w:hAnsi="Times New Roman" w:cs="Times New Roman"/>
        </w:rPr>
        <w:t>sheet/</w:t>
      </w:r>
      <w:proofErr w:type="gramStart"/>
      <w:r w:rsidRPr="00A35982">
        <w:rPr>
          <w:rFonts w:ascii="Times New Roman" w:hAnsi="Times New Roman" w:cs="Times New Roman"/>
        </w:rPr>
        <w:t>#:~</w:t>
      </w:r>
      <w:proofErr w:type="gramEnd"/>
      <w:r w:rsidRPr="00A35982">
        <w:rPr>
          <w:rFonts w:ascii="Times New Roman" w:hAnsi="Times New Roman" w:cs="Times New Roman"/>
        </w:rPr>
        <w:t>:text=Generation%20Z%20(%20Gen%20Z%2C%20Generation%20),they%20attend%20religious%20services%20once%20a%20week.</w:t>
      </w:r>
    </w:p>
    <w:p w14:paraId="4D0835F8" w14:textId="77777777" w:rsidR="00A35982" w:rsidRDefault="00A35982" w:rsidP="00F06A0F">
      <w:pPr>
        <w:spacing w:line="480" w:lineRule="auto"/>
        <w:rPr>
          <w:rFonts w:ascii="Times New Roman" w:hAnsi="Times New Roman" w:cs="Times New Roman"/>
        </w:rPr>
      </w:pPr>
    </w:p>
    <w:p w14:paraId="10583ADE" w14:textId="27539858" w:rsidR="00DA1FBA" w:rsidRDefault="00DA1FBA" w:rsidP="00F06A0F">
      <w:pPr>
        <w:spacing w:line="480" w:lineRule="auto"/>
        <w:rPr>
          <w:rFonts w:ascii="Times New Roman" w:hAnsi="Times New Roman" w:cs="Times New Roman"/>
          <w:i/>
          <w:iCs/>
        </w:rPr>
      </w:pPr>
      <w:r w:rsidRPr="00DA1FBA">
        <w:rPr>
          <w:rFonts w:ascii="Times New Roman" w:hAnsi="Times New Roman" w:cs="Times New Roman"/>
        </w:rPr>
        <w:t xml:space="preserve">Lynchburg </w:t>
      </w:r>
      <w:r>
        <w:rPr>
          <w:rFonts w:ascii="Times New Roman" w:hAnsi="Times New Roman" w:cs="Times New Roman"/>
        </w:rPr>
        <w:t>N</w:t>
      </w:r>
      <w:r w:rsidRPr="00DA1FBA">
        <w:rPr>
          <w:rFonts w:ascii="Times New Roman" w:hAnsi="Times New Roman" w:cs="Times New Roman"/>
        </w:rPr>
        <w:t>amed ‘</w:t>
      </w:r>
      <w:r>
        <w:rPr>
          <w:rFonts w:ascii="Times New Roman" w:hAnsi="Times New Roman" w:cs="Times New Roman"/>
        </w:rPr>
        <w:t>T</w:t>
      </w:r>
      <w:r w:rsidRPr="00DA1FBA">
        <w:rPr>
          <w:rFonts w:ascii="Times New Roman" w:hAnsi="Times New Roman" w:cs="Times New Roman"/>
        </w:rPr>
        <w:t xml:space="preserve">hird </w:t>
      </w:r>
      <w:r>
        <w:rPr>
          <w:rFonts w:ascii="Times New Roman" w:hAnsi="Times New Roman" w:cs="Times New Roman"/>
        </w:rPr>
        <w:t>M</w:t>
      </w:r>
      <w:r w:rsidRPr="00DA1FBA">
        <w:rPr>
          <w:rFonts w:ascii="Times New Roman" w:hAnsi="Times New Roman" w:cs="Times New Roman"/>
        </w:rPr>
        <w:t>ost Bible-</w:t>
      </w:r>
      <w:r>
        <w:rPr>
          <w:rFonts w:ascii="Times New Roman" w:hAnsi="Times New Roman" w:cs="Times New Roman"/>
        </w:rPr>
        <w:t>M</w:t>
      </w:r>
      <w:r w:rsidRPr="00DA1FBA">
        <w:rPr>
          <w:rFonts w:ascii="Times New Roman" w:hAnsi="Times New Roman" w:cs="Times New Roman"/>
        </w:rPr>
        <w:t xml:space="preserve">inded </w:t>
      </w:r>
      <w:r>
        <w:rPr>
          <w:rFonts w:ascii="Times New Roman" w:hAnsi="Times New Roman" w:cs="Times New Roman"/>
        </w:rPr>
        <w:t>C</w:t>
      </w:r>
      <w:r w:rsidRPr="00DA1FBA">
        <w:rPr>
          <w:rFonts w:ascii="Times New Roman" w:hAnsi="Times New Roman" w:cs="Times New Roman"/>
        </w:rPr>
        <w:t>ity’ in U.S.</w:t>
      </w:r>
      <w:r>
        <w:rPr>
          <w:rFonts w:ascii="Times New Roman" w:hAnsi="Times New Roman" w:cs="Times New Roman"/>
        </w:rPr>
        <w:t xml:space="preserve"> (2024). </w:t>
      </w:r>
      <w:r>
        <w:rPr>
          <w:rFonts w:ascii="Times New Roman" w:hAnsi="Times New Roman" w:cs="Times New Roman"/>
          <w:i/>
          <w:iCs/>
        </w:rPr>
        <w:t xml:space="preserve">Liberty University News </w:t>
      </w:r>
    </w:p>
    <w:p w14:paraId="72E87542" w14:textId="1DD67D4E" w:rsidR="00DA1FBA" w:rsidRPr="00DA1FBA" w:rsidRDefault="00DA1FBA" w:rsidP="00F06A0F">
      <w:pPr>
        <w:spacing w:line="480" w:lineRule="auto"/>
        <w:ind w:left="720"/>
        <w:rPr>
          <w:rFonts w:ascii="Times New Roman" w:hAnsi="Times New Roman" w:cs="Times New Roman"/>
          <w:i/>
          <w:iCs/>
        </w:rPr>
      </w:pPr>
      <w:r>
        <w:rPr>
          <w:rFonts w:ascii="Times New Roman" w:hAnsi="Times New Roman" w:cs="Times New Roman"/>
          <w:i/>
          <w:iCs/>
        </w:rPr>
        <w:t xml:space="preserve">Service. </w:t>
      </w:r>
      <w:hyperlink r:id="rId10" w:history="1">
        <w:r w:rsidRPr="001C6DB4">
          <w:rPr>
            <w:rStyle w:val="Hyperlink"/>
            <w:rFonts w:ascii="Times New Roman" w:hAnsi="Times New Roman" w:cs="Times New Roman"/>
          </w:rPr>
          <w:t>https://www.liberty.edu/news/2014/01/31/lynchburg-named-third-most-bible-</w:t>
        </w:r>
      </w:hyperlink>
      <w:r w:rsidRPr="00DA1FBA">
        <w:rPr>
          <w:rFonts w:ascii="Times New Roman" w:hAnsi="Times New Roman" w:cs="Times New Roman"/>
        </w:rPr>
        <w:t>minded-city-in-u-s/</w:t>
      </w:r>
    </w:p>
    <w:p w14:paraId="3FB28FB2" w14:textId="6756DDE2" w:rsidR="00DA1FBA" w:rsidRDefault="00F06A0F" w:rsidP="00F06A0F">
      <w:pPr>
        <w:spacing w:line="480" w:lineRule="auto"/>
        <w:rPr>
          <w:rFonts w:ascii="Times New Roman" w:hAnsi="Times New Roman" w:cs="Times New Roman"/>
        </w:rPr>
      </w:pPr>
      <w:r>
        <w:rPr>
          <w:rFonts w:ascii="Times New Roman" w:hAnsi="Times New Roman" w:cs="Times New Roman"/>
        </w:rPr>
        <w:t xml:space="preserve">Mission. (2025). </w:t>
      </w:r>
      <w:r>
        <w:rPr>
          <w:rFonts w:ascii="Times New Roman" w:hAnsi="Times New Roman" w:cs="Times New Roman"/>
          <w:i/>
          <w:iCs/>
        </w:rPr>
        <w:t xml:space="preserve">The Hope Company. </w:t>
      </w:r>
      <w:hyperlink r:id="rId11" w:history="1">
        <w:r w:rsidRPr="001C6DB4">
          <w:rPr>
            <w:rStyle w:val="Hyperlink"/>
            <w:rFonts w:ascii="Times New Roman" w:hAnsi="Times New Roman" w:cs="Times New Roman"/>
          </w:rPr>
          <w:t>https://www.hopeco.church</w:t>
        </w:r>
      </w:hyperlink>
    </w:p>
    <w:p w14:paraId="27D39CCE" w14:textId="25FAB1DE" w:rsidR="00F06A0F" w:rsidRDefault="006C00E8" w:rsidP="00F06A0F">
      <w:pPr>
        <w:spacing w:line="480" w:lineRule="auto"/>
        <w:rPr>
          <w:rFonts w:ascii="Times New Roman" w:hAnsi="Times New Roman" w:cs="Times New Roman"/>
          <w:i/>
          <w:iCs/>
        </w:rPr>
      </w:pPr>
      <w:r>
        <w:rPr>
          <w:rFonts w:ascii="Times New Roman" w:hAnsi="Times New Roman" w:cs="Times New Roman"/>
        </w:rPr>
        <w:t>Proverbs 16:13</w:t>
      </w:r>
      <w:r w:rsidR="00F06A0F">
        <w:rPr>
          <w:rFonts w:ascii="Times New Roman" w:hAnsi="Times New Roman" w:cs="Times New Roman"/>
        </w:rPr>
        <w:t xml:space="preserve">. (2020). New International Version. </w:t>
      </w:r>
      <w:r w:rsidR="00F06A0F">
        <w:rPr>
          <w:rFonts w:ascii="Times New Roman" w:hAnsi="Times New Roman" w:cs="Times New Roman"/>
          <w:i/>
          <w:iCs/>
        </w:rPr>
        <w:t xml:space="preserve">Bible Gateway. </w:t>
      </w:r>
    </w:p>
    <w:p w14:paraId="0D558AB5" w14:textId="64CCC08F" w:rsidR="00F06A0F" w:rsidRDefault="00A35982" w:rsidP="00F06A0F">
      <w:pPr>
        <w:spacing w:line="480" w:lineRule="auto"/>
        <w:ind w:firstLine="720"/>
        <w:rPr>
          <w:rFonts w:ascii="Times New Roman" w:hAnsi="Times New Roman" w:cs="Times New Roman"/>
        </w:rPr>
      </w:pPr>
      <w:hyperlink r:id="rId12" w:history="1">
        <w:r w:rsidRPr="001C6DB4">
          <w:rPr>
            <w:rStyle w:val="Hyperlink"/>
            <w:rFonts w:ascii="Times New Roman" w:hAnsi="Times New Roman" w:cs="Times New Roman"/>
          </w:rPr>
          <w:t>https://www.biblegateway.com/passage/?search=Matthew%2016%3A18&amp;version=NIV</w:t>
        </w:r>
      </w:hyperlink>
    </w:p>
    <w:p w14:paraId="15791C64" w14:textId="77777777" w:rsidR="00A35982" w:rsidRDefault="00A35982" w:rsidP="00A35982">
      <w:pPr>
        <w:spacing w:line="480" w:lineRule="auto"/>
        <w:rPr>
          <w:rFonts w:ascii="Times New Roman" w:hAnsi="Times New Roman" w:cs="Times New Roman"/>
          <w:i/>
          <w:iCs/>
        </w:rPr>
      </w:pPr>
      <w:r w:rsidRPr="00A35982">
        <w:rPr>
          <w:rFonts w:ascii="Times New Roman" w:hAnsi="Times New Roman" w:cs="Times New Roman"/>
        </w:rPr>
        <w:t>Young Adults Lead a Resurgence in Church Attendance</w:t>
      </w:r>
      <w:r>
        <w:rPr>
          <w:rFonts w:ascii="Times New Roman" w:hAnsi="Times New Roman" w:cs="Times New Roman"/>
        </w:rPr>
        <w:t xml:space="preserve">. (2025). </w:t>
      </w:r>
      <w:r>
        <w:rPr>
          <w:rFonts w:ascii="Times New Roman" w:hAnsi="Times New Roman" w:cs="Times New Roman"/>
          <w:i/>
          <w:iCs/>
        </w:rPr>
        <w:t xml:space="preserve">The </w:t>
      </w:r>
      <w:proofErr w:type="spellStart"/>
      <w:r>
        <w:rPr>
          <w:rFonts w:ascii="Times New Roman" w:hAnsi="Times New Roman" w:cs="Times New Roman"/>
          <w:i/>
          <w:iCs/>
        </w:rPr>
        <w:t>Barna</w:t>
      </w:r>
      <w:proofErr w:type="spellEnd"/>
      <w:r>
        <w:rPr>
          <w:rFonts w:ascii="Times New Roman" w:hAnsi="Times New Roman" w:cs="Times New Roman"/>
          <w:i/>
          <w:iCs/>
        </w:rPr>
        <w:t xml:space="preserve"> Group. </w:t>
      </w:r>
    </w:p>
    <w:p w14:paraId="279E98F5" w14:textId="7A0B1031" w:rsidR="00A35982" w:rsidRPr="00A35982" w:rsidRDefault="00A35982" w:rsidP="00A35982">
      <w:pPr>
        <w:spacing w:line="480" w:lineRule="auto"/>
        <w:ind w:left="720"/>
        <w:rPr>
          <w:rFonts w:ascii="Times New Roman" w:hAnsi="Times New Roman" w:cs="Times New Roman"/>
        </w:rPr>
      </w:pPr>
      <w:r w:rsidRPr="00A35982">
        <w:rPr>
          <w:rFonts w:ascii="Times New Roman" w:hAnsi="Times New Roman" w:cs="Times New Roman"/>
        </w:rPr>
        <w:t>https://www.barna.com/research/young-adults-lead-resurgence-in-church-attendance/</w:t>
      </w:r>
    </w:p>
    <w:p w14:paraId="61D3A7DE" w14:textId="77777777" w:rsidR="00A35982" w:rsidRPr="00F06A0F" w:rsidRDefault="00A35982" w:rsidP="00A35982">
      <w:pPr>
        <w:spacing w:line="480" w:lineRule="auto"/>
        <w:rPr>
          <w:rFonts w:ascii="Times New Roman" w:hAnsi="Times New Roman" w:cs="Times New Roman"/>
        </w:rPr>
      </w:pPr>
    </w:p>
    <w:sectPr w:rsidR="00A35982" w:rsidRPr="00F06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671ED"/>
    <w:multiLevelType w:val="hybridMultilevel"/>
    <w:tmpl w:val="B78C033A"/>
    <w:lvl w:ilvl="0" w:tplc="188027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CC1C6C"/>
    <w:multiLevelType w:val="hybridMultilevel"/>
    <w:tmpl w:val="3ACCF54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745FEF"/>
    <w:multiLevelType w:val="hybridMultilevel"/>
    <w:tmpl w:val="74345F12"/>
    <w:lvl w:ilvl="0" w:tplc="B7165EF0">
      <w:start w:val="1"/>
      <w:numFmt w:val="bullet"/>
      <w:lvlText w:val="-"/>
      <w:lvlJc w:val="left"/>
      <w:pPr>
        <w:ind w:left="1080" w:hanging="360"/>
      </w:pPr>
      <w:rPr>
        <w:rFonts w:ascii="Times New Roman" w:eastAsiaTheme="minorHAnsi"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4879548">
    <w:abstractNumId w:val="1"/>
  </w:num>
  <w:num w:numId="2" w16cid:durableId="1099636827">
    <w:abstractNumId w:val="0"/>
  </w:num>
  <w:num w:numId="3" w16cid:durableId="7442584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FBA"/>
    <w:rsid w:val="000F5760"/>
    <w:rsid w:val="001D377A"/>
    <w:rsid w:val="001F2C12"/>
    <w:rsid w:val="00347AD6"/>
    <w:rsid w:val="003C5A92"/>
    <w:rsid w:val="00432BE0"/>
    <w:rsid w:val="006C00E8"/>
    <w:rsid w:val="006F561C"/>
    <w:rsid w:val="00716F16"/>
    <w:rsid w:val="00751FD6"/>
    <w:rsid w:val="00775AAB"/>
    <w:rsid w:val="00915E0D"/>
    <w:rsid w:val="009B3EB5"/>
    <w:rsid w:val="009B5B54"/>
    <w:rsid w:val="00A20A35"/>
    <w:rsid w:val="00A35982"/>
    <w:rsid w:val="00AF541D"/>
    <w:rsid w:val="00B260E6"/>
    <w:rsid w:val="00B61D20"/>
    <w:rsid w:val="00BA64D7"/>
    <w:rsid w:val="00DA1FBA"/>
    <w:rsid w:val="00E167AB"/>
    <w:rsid w:val="00EE4D5F"/>
    <w:rsid w:val="00F06A0F"/>
    <w:rsid w:val="00FF7A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17920D"/>
  <w15:chartTrackingRefBased/>
  <w15:docId w15:val="{5E498C21-A2B6-8144-8841-F68863188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1FBA"/>
    <w:rPr>
      <w:color w:val="0563C1" w:themeColor="hyperlink"/>
      <w:u w:val="single"/>
    </w:rPr>
  </w:style>
  <w:style w:type="character" w:styleId="UnresolvedMention">
    <w:name w:val="Unresolved Mention"/>
    <w:basedOn w:val="DefaultParagraphFont"/>
    <w:uiPriority w:val="99"/>
    <w:semiHidden/>
    <w:unhideWhenUsed/>
    <w:rsid w:val="00DA1FBA"/>
    <w:rPr>
      <w:color w:val="605E5C"/>
      <w:shd w:val="clear" w:color="auto" w:fill="E1DFDD"/>
    </w:rPr>
  </w:style>
  <w:style w:type="paragraph" w:styleId="ListParagraph">
    <w:name w:val="List Paragraph"/>
    <w:basedOn w:val="Normal"/>
    <w:uiPriority w:val="34"/>
    <w:qFormat/>
    <w:rsid w:val="00B61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25459">
      <w:bodyDiv w:val="1"/>
      <w:marLeft w:val="0"/>
      <w:marRight w:val="0"/>
      <w:marTop w:val="0"/>
      <w:marBottom w:val="0"/>
      <w:divBdr>
        <w:top w:val="none" w:sz="0" w:space="0" w:color="auto"/>
        <w:left w:val="none" w:sz="0" w:space="0" w:color="auto"/>
        <w:bottom w:val="none" w:sz="0" w:space="0" w:color="auto"/>
        <w:right w:val="none" w:sz="0" w:space="0" w:color="auto"/>
      </w:divBdr>
    </w:div>
    <w:div w:id="214853018">
      <w:bodyDiv w:val="1"/>
      <w:marLeft w:val="0"/>
      <w:marRight w:val="0"/>
      <w:marTop w:val="0"/>
      <w:marBottom w:val="0"/>
      <w:divBdr>
        <w:top w:val="none" w:sz="0" w:space="0" w:color="auto"/>
        <w:left w:val="none" w:sz="0" w:space="0" w:color="auto"/>
        <w:bottom w:val="none" w:sz="0" w:space="0" w:color="auto"/>
        <w:right w:val="none" w:sz="0" w:space="0" w:color="auto"/>
      </w:divBdr>
    </w:div>
    <w:div w:id="698120025">
      <w:bodyDiv w:val="1"/>
      <w:marLeft w:val="0"/>
      <w:marRight w:val="0"/>
      <w:marTop w:val="0"/>
      <w:marBottom w:val="0"/>
      <w:divBdr>
        <w:top w:val="none" w:sz="0" w:space="0" w:color="auto"/>
        <w:left w:val="none" w:sz="0" w:space="0" w:color="auto"/>
        <w:bottom w:val="none" w:sz="0" w:space="0" w:color="auto"/>
        <w:right w:val="none" w:sz="0" w:space="0" w:color="auto"/>
      </w:divBdr>
    </w:div>
    <w:div w:id="800877416">
      <w:bodyDiv w:val="1"/>
      <w:marLeft w:val="0"/>
      <w:marRight w:val="0"/>
      <w:marTop w:val="0"/>
      <w:marBottom w:val="0"/>
      <w:divBdr>
        <w:top w:val="none" w:sz="0" w:space="0" w:color="auto"/>
        <w:left w:val="none" w:sz="0" w:space="0" w:color="auto"/>
        <w:bottom w:val="none" w:sz="0" w:space="0" w:color="auto"/>
        <w:right w:val="none" w:sz="0" w:space="0" w:color="auto"/>
      </w:divBdr>
    </w:div>
    <w:div w:id="860047527">
      <w:bodyDiv w:val="1"/>
      <w:marLeft w:val="0"/>
      <w:marRight w:val="0"/>
      <w:marTop w:val="0"/>
      <w:marBottom w:val="0"/>
      <w:divBdr>
        <w:top w:val="none" w:sz="0" w:space="0" w:color="auto"/>
        <w:left w:val="none" w:sz="0" w:space="0" w:color="auto"/>
        <w:bottom w:val="none" w:sz="0" w:space="0" w:color="auto"/>
        <w:right w:val="none" w:sz="0" w:space="0" w:color="auto"/>
      </w:divBdr>
    </w:div>
    <w:div w:id="943534884">
      <w:bodyDiv w:val="1"/>
      <w:marLeft w:val="0"/>
      <w:marRight w:val="0"/>
      <w:marTop w:val="0"/>
      <w:marBottom w:val="0"/>
      <w:divBdr>
        <w:top w:val="none" w:sz="0" w:space="0" w:color="auto"/>
        <w:left w:val="none" w:sz="0" w:space="0" w:color="auto"/>
        <w:bottom w:val="none" w:sz="0" w:space="0" w:color="auto"/>
        <w:right w:val="none" w:sz="0" w:space="0" w:color="auto"/>
      </w:divBdr>
    </w:div>
    <w:div w:id="1511064161">
      <w:bodyDiv w:val="1"/>
      <w:marLeft w:val="0"/>
      <w:marRight w:val="0"/>
      <w:marTop w:val="0"/>
      <w:marBottom w:val="0"/>
      <w:divBdr>
        <w:top w:val="none" w:sz="0" w:space="0" w:color="auto"/>
        <w:left w:val="none" w:sz="0" w:space="0" w:color="auto"/>
        <w:bottom w:val="none" w:sz="0" w:space="0" w:color="auto"/>
        <w:right w:val="none" w:sz="0" w:space="0" w:color="auto"/>
      </w:divBdr>
    </w:div>
    <w:div w:id="2121753865">
      <w:bodyDiv w:val="1"/>
      <w:marLeft w:val="0"/>
      <w:marRight w:val="0"/>
      <w:marTop w:val="0"/>
      <w:marBottom w:val="0"/>
      <w:divBdr>
        <w:top w:val="none" w:sz="0" w:space="0" w:color="auto"/>
        <w:left w:val="none" w:sz="0" w:space="0" w:color="auto"/>
        <w:bottom w:val="none" w:sz="0" w:space="0" w:color="auto"/>
        <w:right w:val="none" w:sz="0" w:space="0" w:color="auto"/>
      </w:divBdr>
    </w:div>
    <w:div w:id="2126532967">
      <w:bodyDiv w:val="1"/>
      <w:marLeft w:val="0"/>
      <w:marRight w:val="0"/>
      <w:marTop w:val="0"/>
      <w:marBottom w:val="0"/>
      <w:divBdr>
        <w:top w:val="none" w:sz="0" w:space="0" w:color="auto"/>
        <w:left w:val="none" w:sz="0" w:space="0" w:color="auto"/>
        <w:bottom w:val="none" w:sz="0" w:space="0" w:color="auto"/>
        <w:right w:val="none" w:sz="0" w:space="0" w:color="auto"/>
      </w:divBdr>
      <w:divsChild>
        <w:div w:id="453868432">
          <w:marLeft w:val="0"/>
          <w:marRight w:val="0"/>
          <w:marTop w:val="0"/>
          <w:marBottom w:val="0"/>
          <w:divBdr>
            <w:top w:val="none" w:sz="0" w:space="0" w:color="auto"/>
            <w:left w:val="none" w:sz="0" w:space="0" w:color="auto"/>
            <w:bottom w:val="none" w:sz="0" w:space="0" w:color="auto"/>
            <w:right w:val="none" w:sz="0" w:space="0" w:color="auto"/>
          </w:divBdr>
          <w:divsChild>
            <w:div w:id="57174568">
              <w:marLeft w:val="0"/>
              <w:marRight w:val="0"/>
              <w:marTop w:val="0"/>
              <w:marBottom w:val="0"/>
              <w:divBdr>
                <w:top w:val="none" w:sz="0" w:space="0" w:color="auto"/>
                <w:left w:val="none" w:sz="0" w:space="0" w:color="auto"/>
                <w:bottom w:val="none" w:sz="0" w:space="0" w:color="auto"/>
                <w:right w:val="none" w:sz="0" w:space="0" w:color="auto"/>
              </w:divBdr>
            </w:div>
            <w:div w:id="580911463">
              <w:marLeft w:val="0"/>
              <w:marRight w:val="0"/>
              <w:marTop w:val="0"/>
              <w:marBottom w:val="0"/>
              <w:divBdr>
                <w:top w:val="none" w:sz="0" w:space="0" w:color="auto"/>
                <w:left w:val="none" w:sz="0" w:space="0" w:color="auto"/>
                <w:bottom w:val="none" w:sz="0" w:space="0" w:color="auto"/>
                <w:right w:val="none" w:sz="0" w:space="0" w:color="auto"/>
              </w:divBdr>
            </w:div>
            <w:div w:id="1702589098">
              <w:marLeft w:val="0"/>
              <w:marRight w:val="0"/>
              <w:marTop w:val="0"/>
              <w:marBottom w:val="0"/>
              <w:divBdr>
                <w:top w:val="none" w:sz="0" w:space="0" w:color="auto"/>
                <w:left w:val="none" w:sz="0" w:space="0" w:color="auto"/>
                <w:bottom w:val="none" w:sz="0" w:space="0" w:color="auto"/>
                <w:right w:val="none" w:sz="0" w:space="0" w:color="auto"/>
              </w:divBdr>
            </w:div>
            <w:div w:id="303781575">
              <w:marLeft w:val="0"/>
              <w:marRight w:val="0"/>
              <w:marTop w:val="0"/>
              <w:marBottom w:val="0"/>
              <w:divBdr>
                <w:top w:val="none" w:sz="0" w:space="0" w:color="auto"/>
                <w:left w:val="none" w:sz="0" w:space="0" w:color="auto"/>
                <w:bottom w:val="none" w:sz="0" w:space="0" w:color="auto"/>
                <w:right w:val="none" w:sz="0" w:space="0" w:color="auto"/>
              </w:divBdr>
            </w:div>
            <w:div w:id="720977046">
              <w:marLeft w:val="0"/>
              <w:marRight w:val="0"/>
              <w:marTop w:val="0"/>
              <w:marBottom w:val="0"/>
              <w:divBdr>
                <w:top w:val="none" w:sz="0" w:space="0" w:color="auto"/>
                <w:left w:val="none" w:sz="0" w:space="0" w:color="auto"/>
                <w:bottom w:val="none" w:sz="0" w:space="0" w:color="auto"/>
                <w:right w:val="none" w:sz="0" w:space="0" w:color="auto"/>
              </w:divBdr>
            </w:div>
            <w:div w:id="1333409370">
              <w:marLeft w:val="0"/>
              <w:marRight w:val="0"/>
              <w:marTop w:val="0"/>
              <w:marBottom w:val="0"/>
              <w:divBdr>
                <w:top w:val="none" w:sz="0" w:space="0" w:color="auto"/>
                <w:left w:val="none" w:sz="0" w:space="0" w:color="auto"/>
                <w:bottom w:val="none" w:sz="0" w:space="0" w:color="auto"/>
                <w:right w:val="none" w:sz="0" w:space="0" w:color="auto"/>
              </w:divBdr>
            </w:div>
            <w:div w:id="1080176021">
              <w:marLeft w:val="0"/>
              <w:marRight w:val="0"/>
              <w:marTop w:val="0"/>
              <w:marBottom w:val="0"/>
              <w:divBdr>
                <w:top w:val="none" w:sz="0" w:space="0" w:color="auto"/>
                <w:left w:val="none" w:sz="0" w:space="0" w:color="auto"/>
                <w:bottom w:val="none" w:sz="0" w:space="0" w:color="auto"/>
                <w:right w:val="none" w:sz="0" w:space="0" w:color="auto"/>
              </w:divBdr>
            </w:div>
            <w:div w:id="1391810217">
              <w:marLeft w:val="0"/>
              <w:marRight w:val="0"/>
              <w:marTop w:val="0"/>
              <w:marBottom w:val="0"/>
              <w:divBdr>
                <w:top w:val="none" w:sz="0" w:space="0" w:color="auto"/>
                <w:left w:val="none" w:sz="0" w:space="0" w:color="auto"/>
                <w:bottom w:val="none" w:sz="0" w:space="0" w:color="auto"/>
                <w:right w:val="none" w:sz="0" w:space="0" w:color="auto"/>
              </w:divBdr>
            </w:div>
            <w:div w:id="636300999">
              <w:marLeft w:val="0"/>
              <w:marRight w:val="0"/>
              <w:marTop w:val="0"/>
              <w:marBottom w:val="0"/>
              <w:divBdr>
                <w:top w:val="none" w:sz="0" w:space="0" w:color="auto"/>
                <w:left w:val="none" w:sz="0" w:space="0" w:color="auto"/>
                <w:bottom w:val="none" w:sz="0" w:space="0" w:color="auto"/>
                <w:right w:val="none" w:sz="0" w:space="0" w:color="auto"/>
              </w:divBdr>
            </w:div>
            <w:div w:id="300812847">
              <w:marLeft w:val="0"/>
              <w:marRight w:val="0"/>
              <w:marTop w:val="0"/>
              <w:marBottom w:val="0"/>
              <w:divBdr>
                <w:top w:val="none" w:sz="0" w:space="0" w:color="auto"/>
                <w:left w:val="none" w:sz="0" w:space="0" w:color="auto"/>
                <w:bottom w:val="none" w:sz="0" w:space="0" w:color="auto"/>
                <w:right w:val="none" w:sz="0" w:space="0" w:color="auto"/>
              </w:divBdr>
            </w:div>
            <w:div w:id="830365906">
              <w:marLeft w:val="0"/>
              <w:marRight w:val="0"/>
              <w:marTop w:val="0"/>
              <w:marBottom w:val="0"/>
              <w:divBdr>
                <w:top w:val="none" w:sz="0" w:space="0" w:color="auto"/>
                <w:left w:val="none" w:sz="0" w:space="0" w:color="auto"/>
                <w:bottom w:val="none" w:sz="0" w:space="0" w:color="auto"/>
                <w:right w:val="none" w:sz="0" w:space="0" w:color="auto"/>
              </w:divBdr>
            </w:div>
            <w:div w:id="2012296609">
              <w:marLeft w:val="0"/>
              <w:marRight w:val="0"/>
              <w:marTop w:val="0"/>
              <w:marBottom w:val="0"/>
              <w:divBdr>
                <w:top w:val="none" w:sz="0" w:space="0" w:color="auto"/>
                <w:left w:val="none" w:sz="0" w:space="0" w:color="auto"/>
                <w:bottom w:val="none" w:sz="0" w:space="0" w:color="auto"/>
                <w:right w:val="none" w:sz="0" w:space="0" w:color="auto"/>
              </w:divBdr>
            </w:div>
            <w:div w:id="131603393">
              <w:marLeft w:val="0"/>
              <w:marRight w:val="0"/>
              <w:marTop w:val="0"/>
              <w:marBottom w:val="0"/>
              <w:divBdr>
                <w:top w:val="none" w:sz="0" w:space="0" w:color="auto"/>
                <w:left w:val="none" w:sz="0" w:space="0" w:color="auto"/>
                <w:bottom w:val="none" w:sz="0" w:space="0" w:color="auto"/>
                <w:right w:val="none" w:sz="0" w:space="0" w:color="auto"/>
              </w:divBdr>
            </w:div>
            <w:div w:id="1469399539">
              <w:marLeft w:val="0"/>
              <w:marRight w:val="0"/>
              <w:marTop w:val="0"/>
              <w:marBottom w:val="0"/>
              <w:divBdr>
                <w:top w:val="none" w:sz="0" w:space="0" w:color="auto"/>
                <w:left w:val="none" w:sz="0" w:space="0" w:color="auto"/>
                <w:bottom w:val="none" w:sz="0" w:space="0" w:color="auto"/>
                <w:right w:val="none" w:sz="0" w:space="0" w:color="auto"/>
              </w:divBdr>
            </w:div>
            <w:div w:id="458454952">
              <w:marLeft w:val="0"/>
              <w:marRight w:val="0"/>
              <w:marTop w:val="0"/>
              <w:marBottom w:val="0"/>
              <w:divBdr>
                <w:top w:val="none" w:sz="0" w:space="0" w:color="auto"/>
                <w:left w:val="none" w:sz="0" w:space="0" w:color="auto"/>
                <w:bottom w:val="none" w:sz="0" w:space="0" w:color="auto"/>
                <w:right w:val="none" w:sz="0" w:space="0" w:color="auto"/>
              </w:divBdr>
            </w:div>
            <w:div w:id="50035546">
              <w:marLeft w:val="0"/>
              <w:marRight w:val="0"/>
              <w:marTop w:val="0"/>
              <w:marBottom w:val="0"/>
              <w:divBdr>
                <w:top w:val="none" w:sz="0" w:space="0" w:color="auto"/>
                <w:left w:val="none" w:sz="0" w:space="0" w:color="auto"/>
                <w:bottom w:val="none" w:sz="0" w:space="0" w:color="auto"/>
                <w:right w:val="none" w:sz="0" w:space="0" w:color="auto"/>
              </w:divBdr>
            </w:div>
            <w:div w:id="1720276385">
              <w:marLeft w:val="0"/>
              <w:marRight w:val="0"/>
              <w:marTop w:val="0"/>
              <w:marBottom w:val="0"/>
              <w:divBdr>
                <w:top w:val="none" w:sz="0" w:space="0" w:color="auto"/>
                <w:left w:val="none" w:sz="0" w:space="0" w:color="auto"/>
                <w:bottom w:val="none" w:sz="0" w:space="0" w:color="auto"/>
                <w:right w:val="none" w:sz="0" w:space="0" w:color="auto"/>
              </w:divBdr>
            </w:div>
            <w:div w:id="331761910">
              <w:marLeft w:val="0"/>
              <w:marRight w:val="0"/>
              <w:marTop w:val="0"/>
              <w:marBottom w:val="0"/>
              <w:divBdr>
                <w:top w:val="none" w:sz="0" w:space="0" w:color="auto"/>
                <w:left w:val="none" w:sz="0" w:space="0" w:color="auto"/>
                <w:bottom w:val="none" w:sz="0" w:space="0" w:color="auto"/>
                <w:right w:val="none" w:sz="0" w:space="0" w:color="auto"/>
              </w:divBdr>
            </w:div>
            <w:div w:id="484322116">
              <w:marLeft w:val="0"/>
              <w:marRight w:val="0"/>
              <w:marTop w:val="0"/>
              <w:marBottom w:val="0"/>
              <w:divBdr>
                <w:top w:val="none" w:sz="0" w:space="0" w:color="auto"/>
                <w:left w:val="none" w:sz="0" w:space="0" w:color="auto"/>
                <w:bottom w:val="none" w:sz="0" w:space="0" w:color="auto"/>
                <w:right w:val="none" w:sz="0" w:space="0" w:color="auto"/>
              </w:divBdr>
            </w:div>
            <w:div w:id="1950163761">
              <w:marLeft w:val="0"/>
              <w:marRight w:val="0"/>
              <w:marTop w:val="0"/>
              <w:marBottom w:val="0"/>
              <w:divBdr>
                <w:top w:val="none" w:sz="0" w:space="0" w:color="auto"/>
                <w:left w:val="none" w:sz="0" w:space="0" w:color="auto"/>
                <w:bottom w:val="none" w:sz="0" w:space="0" w:color="auto"/>
                <w:right w:val="none" w:sz="0" w:space="0" w:color="auto"/>
              </w:divBdr>
            </w:div>
            <w:div w:id="633099266">
              <w:marLeft w:val="0"/>
              <w:marRight w:val="0"/>
              <w:marTop w:val="0"/>
              <w:marBottom w:val="0"/>
              <w:divBdr>
                <w:top w:val="none" w:sz="0" w:space="0" w:color="auto"/>
                <w:left w:val="none" w:sz="0" w:space="0" w:color="auto"/>
                <w:bottom w:val="none" w:sz="0" w:space="0" w:color="auto"/>
                <w:right w:val="none" w:sz="0" w:space="0" w:color="auto"/>
              </w:divBdr>
            </w:div>
            <w:div w:id="1851531620">
              <w:marLeft w:val="0"/>
              <w:marRight w:val="0"/>
              <w:marTop w:val="0"/>
              <w:marBottom w:val="0"/>
              <w:divBdr>
                <w:top w:val="none" w:sz="0" w:space="0" w:color="auto"/>
                <w:left w:val="none" w:sz="0" w:space="0" w:color="auto"/>
                <w:bottom w:val="none" w:sz="0" w:space="0" w:color="auto"/>
                <w:right w:val="none" w:sz="0" w:space="0" w:color="auto"/>
              </w:divBdr>
            </w:div>
            <w:div w:id="206334529">
              <w:marLeft w:val="0"/>
              <w:marRight w:val="0"/>
              <w:marTop w:val="0"/>
              <w:marBottom w:val="0"/>
              <w:divBdr>
                <w:top w:val="none" w:sz="0" w:space="0" w:color="auto"/>
                <w:left w:val="none" w:sz="0" w:space="0" w:color="auto"/>
                <w:bottom w:val="none" w:sz="0" w:space="0" w:color="auto"/>
                <w:right w:val="none" w:sz="0" w:space="0" w:color="auto"/>
              </w:divBdr>
            </w:div>
            <w:div w:id="1518229492">
              <w:marLeft w:val="0"/>
              <w:marRight w:val="0"/>
              <w:marTop w:val="0"/>
              <w:marBottom w:val="0"/>
              <w:divBdr>
                <w:top w:val="none" w:sz="0" w:space="0" w:color="auto"/>
                <w:left w:val="none" w:sz="0" w:space="0" w:color="auto"/>
                <w:bottom w:val="none" w:sz="0" w:space="0" w:color="auto"/>
                <w:right w:val="none" w:sz="0" w:space="0" w:color="auto"/>
              </w:divBdr>
            </w:div>
            <w:div w:id="1479570013">
              <w:marLeft w:val="0"/>
              <w:marRight w:val="0"/>
              <w:marTop w:val="0"/>
              <w:marBottom w:val="0"/>
              <w:divBdr>
                <w:top w:val="none" w:sz="0" w:space="0" w:color="auto"/>
                <w:left w:val="none" w:sz="0" w:space="0" w:color="auto"/>
                <w:bottom w:val="none" w:sz="0" w:space="0" w:color="auto"/>
                <w:right w:val="none" w:sz="0" w:space="0" w:color="auto"/>
              </w:divBdr>
            </w:div>
            <w:div w:id="16002988">
              <w:marLeft w:val="0"/>
              <w:marRight w:val="0"/>
              <w:marTop w:val="0"/>
              <w:marBottom w:val="0"/>
              <w:divBdr>
                <w:top w:val="none" w:sz="0" w:space="0" w:color="auto"/>
                <w:left w:val="none" w:sz="0" w:space="0" w:color="auto"/>
                <w:bottom w:val="none" w:sz="0" w:space="0" w:color="auto"/>
                <w:right w:val="none" w:sz="0" w:space="0" w:color="auto"/>
              </w:divBdr>
            </w:div>
            <w:div w:id="1727679814">
              <w:marLeft w:val="0"/>
              <w:marRight w:val="0"/>
              <w:marTop w:val="0"/>
              <w:marBottom w:val="0"/>
              <w:divBdr>
                <w:top w:val="none" w:sz="0" w:space="0" w:color="auto"/>
                <w:left w:val="none" w:sz="0" w:space="0" w:color="auto"/>
                <w:bottom w:val="none" w:sz="0" w:space="0" w:color="auto"/>
                <w:right w:val="none" w:sz="0" w:space="0" w:color="auto"/>
              </w:divBdr>
            </w:div>
            <w:div w:id="241718046">
              <w:marLeft w:val="0"/>
              <w:marRight w:val="0"/>
              <w:marTop w:val="0"/>
              <w:marBottom w:val="0"/>
              <w:divBdr>
                <w:top w:val="none" w:sz="0" w:space="0" w:color="auto"/>
                <w:left w:val="none" w:sz="0" w:space="0" w:color="auto"/>
                <w:bottom w:val="none" w:sz="0" w:space="0" w:color="auto"/>
                <w:right w:val="none" w:sz="0" w:space="0" w:color="auto"/>
              </w:divBdr>
            </w:div>
            <w:div w:id="1117602739">
              <w:marLeft w:val="0"/>
              <w:marRight w:val="0"/>
              <w:marTop w:val="0"/>
              <w:marBottom w:val="0"/>
              <w:divBdr>
                <w:top w:val="none" w:sz="0" w:space="0" w:color="auto"/>
                <w:left w:val="none" w:sz="0" w:space="0" w:color="auto"/>
                <w:bottom w:val="none" w:sz="0" w:space="0" w:color="auto"/>
                <w:right w:val="none" w:sz="0" w:space="0" w:color="auto"/>
              </w:divBdr>
            </w:div>
            <w:div w:id="1114905137">
              <w:marLeft w:val="0"/>
              <w:marRight w:val="0"/>
              <w:marTop w:val="0"/>
              <w:marBottom w:val="0"/>
              <w:divBdr>
                <w:top w:val="none" w:sz="0" w:space="0" w:color="auto"/>
                <w:left w:val="none" w:sz="0" w:space="0" w:color="auto"/>
                <w:bottom w:val="none" w:sz="0" w:space="0" w:color="auto"/>
                <w:right w:val="none" w:sz="0" w:space="0" w:color="auto"/>
              </w:divBdr>
            </w:div>
            <w:div w:id="1712605809">
              <w:marLeft w:val="0"/>
              <w:marRight w:val="0"/>
              <w:marTop w:val="0"/>
              <w:marBottom w:val="0"/>
              <w:divBdr>
                <w:top w:val="none" w:sz="0" w:space="0" w:color="auto"/>
                <w:left w:val="none" w:sz="0" w:space="0" w:color="auto"/>
                <w:bottom w:val="none" w:sz="0" w:space="0" w:color="auto"/>
                <w:right w:val="none" w:sz="0" w:space="0" w:color="auto"/>
              </w:divBdr>
            </w:div>
            <w:div w:id="1807161791">
              <w:marLeft w:val="0"/>
              <w:marRight w:val="0"/>
              <w:marTop w:val="0"/>
              <w:marBottom w:val="0"/>
              <w:divBdr>
                <w:top w:val="none" w:sz="0" w:space="0" w:color="auto"/>
                <w:left w:val="none" w:sz="0" w:space="0" w:color="auto"/>
                <w:bottom w:val="none" w:sz="0" w:space="0" w:color="auto"/>
                <w:right w:val="none" w:sz="0" w:space="0" w:color="auto"/>
              </w:divBdr>
            </w:div>
            <w:div w:id="1208643486">
              <w:marLeft w:val="0"/>
              <w:marRight w:val="0"/>
              <w:marTop w:val="0"/>
              <w:marBottom w:val="0"/>
              <w:divBdr>
                <w:top w:val="none" w:sz="0" w:space="0" w:color="auto"/>
                <w:left w:val="none" w:sz="0" w:space="0" w:color="auto"/>
                <w:bottom w:val="none" w:sz="0" w:space="0" w:color="auto"/>
                <w:right w:val="none" w:sz="0" w:space="0" w:color="auto"/>
              </w:divBdr>
            </w:div>
            <w:div w:id="380980977">
              <w:marLeft w:val="0"/>
              <w:marRight w:val="0"/>
              <w:marTop w:val="0"/>
              <w:marBottom w:val="0"/>
              <w:divBdr>
                <w:top w:val="none" w:sz="0" w:space="0" w:color="auto"/>
                <w:left w:val="none" w:sz="0" w:space="0" w:color="auto"/>
                <w:bottom w:val="none" w:sz="0" w:space="0" w:color="auto"/>
                <w:right w:val="none" w:sz="0" w:space="0" w:color="auto"/>
              </w:divBdr>
            </w:div>
            <w:div w:id="229198718">
              <w:marLeft w:val="0"/>
              <w:marRight w:val="0"/>
              <w:marTop w:val="0"/>
              <w:marBottom w:val="0"/>
              <w:divBdr>
                <w:top w:val="none" w:sz="0" w:space="0" w:color="auto"/>
                <w:left w:val="none" w:sz="0" w:space="0" w:color="auto"/>
                <w:bottom w:val="none" w:sz="0" w:space="0" w:color="auto"/>
                <w:right w:val="none" w:sz="0" w:space="0" w:color="auto"/>
              </w:divBdr>
            </w:div>
            <w:div w:id="1055741096">
              <w:marLeft w:val="0"/>
              <w:marRight w:val="0"/>
              <w:marTop w:val="0"/>
              <w:marBottom w:val="0"/>
              <w:divBdr>
                <w:top w:val="none" w:sz="0" w:space="0" w:color="auto"/>
                <w:left w:val="none" w:sz="0" w:space="0" w:color="auto"/>
                <w:bottom w:val="none" w:sz="0" w:space="0" w:color="auto"/>
                <w:right w:val="none" w:sz="0" w:space="0" w:color="auto"/>
              </w:divBdr>
            </w:div>
            <w:div w:id="1218590830">
              <w:marLeft w:val="0"/>
              <w:marRight w:val="0"/>
              <w:marTop w:val="0"/>
              <w:marBottom w:val="0"/>
              <w:divBdr>
                <w:top w:val="none" w:sz="0" w:space="0" w:color="auto"/>
                <w:left w:val="none" w:sz="0" w:space="0" w:color="auto"/>
                <w:bottom w:val="none" w:sz="0" w:space="0" w:color="auto"/>
                <w:right w:val="none" w:sz="0" w:space="0" w:color="auto"/>
              </w:divBdr>
            </w:div>
            <w:div w:id="1990092618">
              <w:marLeft w:val="0"/>
              <w:marRight w:val="0"/>
              <w:marTop w:val="0"/>
              <w:marBottom w:val="0"/>
              <w:divBdr>
                <w:top w:val="none" w:sz="0" w:space="0" w:color="auto"/>
                <w:left w:val="none" w:sz="0" w:space="0" w:color="auto"/>
                <w:bottom w:val="none" w:sz="0" w:space="0" w:color="auto"/>
                <w:right w:val="none" w:sz="0" w:space="0" w:color="auto"/>
              </w:divBdr>
            </w:div>
            <w:div w:id="844327208">
              <w:marLeft w:val="0"/>
              <w:marRight w:val="0"/>
              <w:marTop w:val="0"/>
              <w:marBottom w:val="0"/>
              <w:divBdr>
                <w:top w:val="none" w:sz="0" w:space="0" w:color="auto"/>
                <w:left w:val="none" w:sz="0" w:space="0" w:color="auto"/>
                <w:bottom w:val="none" w:sz="0" w:space="0" w:color="auto"/>
                <w:right w:val="none" w:sz="0" w:space="0" w:color="auto"/>
              </w:divBdr>
            </w:div>
            <w:div w:id="1516534089">
              <w:marLeft w:val="0"/>
              <w:marRight w:val="0"/>
              <w:marTop w:val="0"/>
              <w:marBottom w:val="0"/>
              <w:divBdr>
                <w:top w:val="none" w:sz="0" w:space="0" w:color="auto"/>
                <w:left w:val="none" w:sz="0" w:space="0" w:color="auto"/>
                <w:bottom w:val="none" w:sz="0" w:space="0" w:color="auto"/>
                <w:right w:val="none" w:sz="0" w:space="0" w:color="auto"/>
              </w:divBdr>
            </w:div>
            <w:div w:id="554511888">
              <w:marLeft w:val="0"/>
              <w:marRight w:val="0"/>
              <w:marTop w:val="0"/>
              <w:marBottom w:val="0"/>
              <w:divBdr>
                <w:top w:val="none" w:sz="0" w:space="0" w:color="auto"/>
                <w:left w:val="none" w:sz="0" w:space="0" w:color="auto"/>
                <w:bottom w:val="none" w:sz="0" w:space="0" w:color="auto"/>
                <w:right w:val="none" w:sz="0" w:space="0" w:color="auto"/>
              </w:divBdr>
            </w:div>
            <w:div w:id="839587998">
              <w:marLeft w:val="0"/>
              <w:marRight w:val="0"/>
              <w:marTop w:val="0"/>
              <w:marBottom w:val="0"/>
              <w:divBdr>
                <w:top w:val="none" w:sz="0" w:space="0" w:color="auto"/>
                <w:left w:val="none" w:sz="0" w:space="0" w:color="auto"/>
                <w:bottom w:val="none" w:sz="0" w:space="0" w:color="auto"/>
                <w:right w:val="none" w:sz="0" w:space="0" w:color="auto"/>
              </w:divBdr>
            </w:div>
            <w:div w:id="49890236">
              <w:marLeft w:val="0"/>
              <w:marRight w:val="0"/>
              <w:marTop w:val="0"/>
              <w:marBottom w:val="0"/>
              <w:divBdr>
                <w:top w:val="none" w:sz="0" w:space="0" w:color="auto"/>
                <w:left w:val="none" w:sz="0" w:space="0" w:color="auto"/>
                <w:bottom w:val="none" w:sz="0" w:space="0" w:color="auto"/>
                <w:right w:val="none" w:sz="0" w:space="0" w:color="auto"/>
              </w:divBdr>
            </w:div>
            <w:div w:id="274219274">
              <w:marLeft w:val="0"/>
              <w:marRight w:val="0"/>
              <w:marTop w:val="0"/>
              <w:marBottom w:val="0"/>
              <w:divBdr>
                <w:top w:val="none" w:sz="0" w:space="0" w:color="auto"/>
                <w:left w:val="none" w:sz="0" w:space="0" w:color="auto"/>
                <w:bottom w:val="none" w:sz="0" w:space="0" w:color="auto"/>
                <w:right w:val="none" w:sz="0" w:space="0" w:color="auto"/>
              </w:divBdr>
            </w:div>
            <w:div w:id="812212774">
              <w:marLeft w:val="0"/>
              <w:marRight w:val="0"/>
              <w:marTop w:val="0"/>
              <w:marBottom w:val="0"/>
              <w:divBdr>
                <w:top w:val="none" w:sz="0" w:space="0" w:color="auto"/>
                <w:left w:val="none" w:sz="0" w:space="0" w:color="auto"/>
                <w:bottom w:val="none" w:sz="0" w:space="0" w:color="auto"/>
                <w:right w:val="none" w:sz="0" w:space="0" w:color="auto"/>
              </w:divBdr>
            </w:div>
            <w:div w:id="1856534618">
              <w:marLeft w:val="0"/>
              <w:marRight w:val="0"/>
              <w:marTop w:val="0"/>
              <w:marBottom w:val="0"/>
              <w:divBdr>
                <w:top w:val="none" w:sz="0" w:space="0" w:color="auto"/>
                <w:left w:val="none" w:sz="0" w:space="0" w:color="auto"/>
                <w:bottom w:val="none" w:sz="0" w:space="0" w:color="auto"/>
                <w:right w:val="none" w:sz="0" w:space="0" w:color="auto"/>
              </w:divBdr>
            </w:div>
            <w:div w:id="1398623538">
              <w:marLeft w:val="0"/>
              <w:marRight w:val="0"/>
              <w:marTop w:val="0"/>
              <w:marBottom w:val="0"/>
              <w:divBdr>
                <w:top w:val="none" w:sz="0" w:space="0" w:color="auto"/>
                <w:left w:val="none" w:sz="0" w:space="0" w:color="auto"/>
                <w:bottom w:val="none" w:sz="0" w:space="0" w:color="auto"/>
                <w:right w:val="none" w:sz="0" w:space="0" w:color="auto"/>
              </w:divBdr>
            </w:div>
            <w:div w:id="470942984">
              <w:marLeft w:val="0"/>
              <w:marRight w:val="0"/>
              <w:marTop w:val="0"/>
              <w:marBottom w:val="0"/>
              <w:divBdr>
                <w:top w:val="none" w:sz="0" w:space="0" w:color="auto"/>
                <w:left w:val="none" w:sz="0" w:space="0" w:color="auto"/>
                <w:bottom w:val="none" w:sz="0" w:space="0" w:color="auto"/>
                <w:right w:val="none" w:sz="0" w:space="0" w:color="auto"/>
              </w:divBdr>
            </w:div>
            <w:div w:id="543103107">
              <w:marLeft w:val="0"/>
              <w:marRight w:val="0"/>
              <w:marTop w:val="0"/>
              <w:marBottom w:val="0"/>
              <w:divBdr>
                <w:top w:val="none" w:sz="0" w:space="0" w:color="auto"/>
                <w:left w:val="none" w:sz="0" w:space="0" w:color="auto"/>
                <w:bottom w:val="none" w:sz="0" w:space="0" w:color="auto"/>
                <w:right w:val="none" w:sz="0" w:space="0" w:color="auto"/>
              </w:divBdr>
            </w:div>
            <w:div w:id="1760708680">
              <w:marLeft w:val="0"/>
              <w:marRight w:val="0"/>
              <w:marTop w:val="0"/>
              <w:marBottom w:val="0"/>
              <w:divBdr>
                <w:top w:val="none" w:sz="0" w:space="0" w:color="auto"/>
                <w:left w:val="none" w:sz="0" w:space="0" w:color="auto"/>
                <w:bottom w:val="none" w:sz="0" w:space="0" w:color="auto"/>
                <w:right w:val="none" w:sz="0" w:space="0" w:color="auto"/>
              </w:divBdr>
            </w:div>
            <w:div w:id="137259683">
              <w:marLeft w:val="0"/>
              <w:marRight w:val="0"/>
              <w:marTop w:val="0"/>
              <w:marBottom w:val="0"/>
              <w:divBdr>
                <w:top w:val="none" w:sz="0" w:space="0" w:color="auto"/>
                <w:left w:val="none" w:sz="0" w:space="0" w:color="auto"/>
                <w:bottom w:val="none" w:sz="0" w:space="0" w:color="auto"/>
                <w:right w:val="none" w:sz="0" w:space="0" w:color="auto"/>
              </w:divBdr>
            </w:div>
            <w:div w:id="631985241">
              <w:marLeft w:val="0"/>
              <w:marRight w:val="0"/>
              <w:marTop w:val="0"/>
              <w:marBottom w:val="0"/>
              <w:divBdr>
                <w:top w:val="none" w:sz="0" w:space="0" w:color="auto"/>
                <w:left w:val="none" w:sz="0" w:space="0" w:color="auto"/>
                <w:bottom w:val="none" w:sz="0" w:space="0" w:color="auto"/>
                <w:right w:val="none" w:sz="0" w:space="0" w:color="auto"/>
              </w:divBdr>
            </w:div>
            <w:div w:id="190727126">
              <w:marLeft w:val="0"/>
              <w:marRight w:val="0"/>
              <w:marTop w:val="0"/>
              <w:marBottom w:val="0"/>
              <w:divBdr>
                <w:top w:val="none" w:sz="0" w:space="0" w:color="auto"/>
                <w:left w:val="none" w:sz="0" w:space="0" w:color="auto"/>
                <w:bottom w:val="none" w:sz="0" w:space="0" w:color="auto"/>
                <w:right w:val="none" w:sz="0" w:space="0" w:color="auto"/>
              </w:divBdr>
            </w:div>
            <w:div w:id="194118187">
              <w:marLeft w:val="0"/>
              <w:marRight w:val="0"/>
              <w:marTop w:val="0"/>
              <w:marBottom w:val="0"/>
              <w:divBdr>
                <w:top w:val="none" w:sz="0" w:space="0" w:color="auto"/>
                <w:left w:val="none" w:sz="0" w:space="0" w:color="auto"/>
                <w:bottom w:val="none" w:sz="0" w:space="0" w:color="auto"/>
                <w:right w:val="none" w:sz="0" w:space="0" w:color="auto"/>
              </w:divBdr>
            </w:div>
            <w:div w:id="1161627348">
              <w:marLeft w:val="0"/>
              <w:marRight w:val="0"/>
              <w:marTop w:val="0"/>
              <w:marBottom w:val="0"/>
              <w:divBdr>
                <w:top w:val="none" w:sz="0" w:space="0" w:color="auto"/>
                <w:left w:val="none" w:sz="0" w:space="0" w:color="auto"/>
                <w:bottom w:val="none" w:sz="0" w:space="0" w:color="auto"/>
                <w:right w:val="none" w:sz="0" w:space="0" w:color="auto"/>
              </w:divBdr>
            </w:div>
            <w:div w:id="2042901085">
              <w:marLeft w:val="0"/>
              <w:marRight w:val="0"/>
              <w:marTop w:val="0"/>
              <w:marBottom w:val="0"/>
              <w:divBdr>
                <w:top w:val="none" w:sz="0" w:space="0" w:color="auto"/>
                <w:left w:val="none" w:sz="0" w:space="0" w:color="auto"/>
                <w:bottom w:val="none" w:sz="0" w:space="0" w:color="auto"/>
                <w:right w:val="none" w:sz="0" w:space="0" w:color="auto"/>
              </w:divBdr>
            </w:div>
            <w:div w:id="1311864452">
              <w:marLeft w:val="0"/>
              <w:marRight w:val="0"/>
              <w:marTop w:val="0"/>
              <w:marBottom w:val="0"/>
              <w:divBdr>
                <w:top w:val="none" w:sz="0" w:space="0" w:color="auto"/>
                <w:left w:val="none" w:sz="0" w:space="0" w:color="auto"/>
                <w:bottom w:val="none" w:sz="0" w:space="0" w:color="auto"/>
                <w:right w:val="none" w:sz="0" w:space="0" w:color="auto"/>
              </w:divBdr>
              <w:divsChild>
                <w:div w:id="784234154">
                  <w:marLeft w:val="0"/>
                  <w:marRight w:val="0"/>
                  <w:marTop w:val="0"/>
                  <w:marBottom w:val="0"/>
                  <w:divBdr>
                    <w:top w:val="none" w:sz="0" w:space="0" w:color="auto"/>
                    <w:left w:val="none" w:sz="0" w:space="0" w:color="auto"/>
                    <w:bottom w:val="none" w:sz="0" w:space="0" w:color="auto"/>
                    <w:right w:val="none" w:sz="0" w:space="0" w:color="auto"/>
                  </w:divBdr>
                </w:div>
                <w:div w:id="2028678309">
                  <w:marLeft w:val="0"/>
                  <w:marRight w:val="0"/>
                  <w:marTop w:val="0"/>
                  <w:marBottom w:val="0"/>
                  <w:divBdr>
                    <w:top w:val="none" w:sz="0" w:space="0" w:color="auto"/>
                    <w:left w:val="none" w:sz="0" w:space="0" w:color="auto"/>
                    <w:bottom w:val="none" w:sz="0" w:space="0" w:color="auto"/>
                    <w:right w:val="none" w:sz="0" w:space="0" w:color="auto"/>
                  </w:divBdr>
                </w:div>
              </w:divsChild>
            </w:div>
            <w:div w:id="82533199">
              <w:marLeft w:val="0"/>
              <w:marRight w:val="0"/>
              <w:marTop w:val="0"/>
              <w:marBottom w:val="0"/>
              <w:divBdr>
                <w:top w:val="none" w:sz="0" w:space="0" w:color="auto"/>
                <w:left w:val="none" w:sz="0" w:space="0" w:color="auto"/>
                <w:bottom w:val="none" w:sz="0" w:space="0" w:color="auto"/>
                <w:right w:val="none" w:sz="0" w:space="0" w:color="auto"/>
              </w:divBdr>
              <w:divsChild>
                <w:div w:id="1635603049">
                  <w:marLeft w:val="0"/>
                  <w:marRight w:val="0"/>
                  <w:marTop w:val="0"/>
                  <w:marBottom w:val="0"/>
                  <w:divBdr>
                    <w:top w:val="none" w:sz="0" w:space="0" w:color="auto"/>
                    <w:left w:val="none" w:sz="0" w:space="0" w:color="auto"/>
                    <w:bottom w:val="none" w:sz="0" w:space="0" w:color="auto"/>
                    <w:right w:val="none" w:sz="0" w:space="0" w:color="auto"/>
                  </w:divBdr>
                </w:div>
                <w:div w:id="495145883">
                  <w:marLeft w:val="0"/>
                  <w:marRight w:val="0"/>
                  <w:marTop w:val="0"/>
                  <w:marBottom w:val="0"/>
                  <w:divBdr>
                    <w:top w:val="none" w:sz="0" w:space="0" w:color="auto"/>
                    <w:left w:val="none" w:sz="0" w:space="0" w:color="auto"/>
                    <w:bottom w:val="none" w:sz="0" w:space="0" w:color="auto"/>
                    <w:right w:val="none" w:sz="0" w:space="0" w:color="auto"/>
                  </w:divBdr>
                </w:div>
              </w:divsChild>
            </w:div>
            <w:div w:id="672146345">
              <w:marLeft w:val="0"/>
              <w:marRight w:val="0"/>
              <w:marTop w:val="0"/>
              <w:marBottom w:val="0"/>
              <w:divBdr>
                <w:top w:val="none" w:sz="0" w:space="0" w:color="auto"/>
                <w:left w:val="none" w:sz="0" w:space="0" w:color="auto"/>
                <w:bottom w:val="none" w:sz="0" w:space="0" w:color="auto"/>
                <w:right w:val="none" w:sz="0" w:space="0" w:color="auto"/>
              </w:divBdr>
              <w:divsChild>
                <w:div w:id="265116464">
                  <w:marLeft w:val="0"/>
                  <w:marRight w:val="0"/>
                  <w:marTop w:val="0"/>
                  <w:marBottom w:val="0"/>
                  <w:divBdr>
                    <w:top w:val="none" w:sz="0" w:space="0" w:color="auto"/>
                    <w:left w:val="none" w:sz="0" w:space="0" w:color="auto"/>
                    <w:bottom w:val="none" w:sz="0" w:space="0" w:color="auto"/>
                    <w:right w:val="none" w:sz="0" w:space="0" w:color="auto"/>
                  </w:divBdr>
                </w:div>
                <w:div w:id="1887642217">
                  <w:marLeft w:val="0"/>
                  <w:marRight w:val="0"/>
                  <w:marTop w:val="0"/>
                  <w:marBottom w:val="0"/>
                  <w:divBdr>
                    <w:top w:val="none" w:sz="0" w:space="0" w:color="auto"/>
                    <w:left w:val="none" w:sz="0" w:space="0" w:color="auto"/>
                    <w:bottom w:val="none" w:sz="0" w:space="0" w:color="auto"/>
                    <w:right w:val="none" w:sz="0" w:space="0" w:color="auto"/>
                  </w:divBdr>
                </w:div>
              </w:divsChild>
            </w:div>
            <w:div w:id="1971009627">
              <w:marLeft w:val="0"/>
              <w:marRight w:val="0"/>
              <w:marTop w:val="0"/>
              <w:marBottom w:val="0"/>
              <w:divBdr>
                <w:top w:val="none" w:sz="0" w:space="0" w:color="auto"/>
                <w:left w:val="none" w:sz="0" w:space="0" w:color="auto"/>
                <w:bottom w:val="none" w:sz="0" w:space="0" w:color="auto"/>
                <w:right w:val="none" w:sz="0" w:space="0" w:color="auto"/>
              </w:divBdr>
              <w:divsChild>
                <w:div w:id="167643410">
                  <w:marLeft w:val="0"/>
                  <w:marRight w:val="0"/>
                  <w:marTop w:val="0"/>
                  <w:marBottom w:val="0"/>
                  <w:divBdr>
                    <w:top w:val="none" w:sz="0" w:space="0" w:color="auto"/>
                    <w:left w:val="none" w:sz="0" w:space="0" w:color="auto"/>
                    <w:bottom w:val="none" w:sz="0" w:space="0" w:color="auto"/>
                    <w:right w:val="none" w:sz="0" w:space="0" w:color="auto"/>
                  </w:divBdr>
                </w:div>
                <w:div w:id="340619742">
                  <w:marLeft w:val="0"/>
                  <w:marRight w:val="0"/>
                  <w:marTop w:val="0"/>
                  <w:marBottom w:val="0"/>
                  <w:divBdr>
                    <w:top w:val="none" w:sz="0" w:space="0" w:color="auto"/>
                    <w:left w:val="none" w:sz="0" w:space="0" w:color="auto"/>
                    <w:bottom w:val="none" w:sz="0" w:space="0" w:color="auto"/>
                    <w:right w:val="none" w:sz="0" w:space="0" w:color="auto"/>
                  </w:divBdr>
                </w:div>
              </w:divsChild>
            </w:div>
            <w:div w:id="546719855">
              <w:marLeft w:val="0"/>
              <w:marRight w:val="0"/>
              <w:marTop w:val="0"/>
              <w:marBottom w:val="0"/>
              <w:divBdr>
                <w:top w:val="none" w:sz="0" w:space="0" w:color="auto"/>
                <w:left w:val="none" w:sz="0" w:space="0" w:color="auto"/>
                <w:bottom w:val="none" w:sz="0" w:space="0" w:color="auto"/>
                <w:right w:val="none" w:sz="0" w:space="0" w:color="auto"/>
              </w:divBdr>
            </w:div>
            <w:div w:id="1953974736">
              <w:marLeft w:val="0"/>
              <w:marRight w:val="0"/>
              <w:marTop w:val="0"/>
              <w:marBottom w:val="0"/>
              <w:divBdr>
                <w:top w:val="none" w:sz="0" w:space="0" w:color="auto"/>
                <w:left w:val="none" w:sz="0" w:space="0" w:color="auto"/>
                <w:bottom w:val="none" w:sz="0" w:space="0" w:color="auto"/>
                <w:right w:val="none" w:sz="0" w:space="0" w:color="auto"/>
              </w:divBdr>
            </w:div>
            <w:div w:id="1387297257">
              <w:marLeft w:val="0"/>
              <w:marRight w:val="0"/>
              <w:marTop w:val="0"/>
              <w:marBottom w:val="0"/>
              <w:divBdr>
                <w:top w:val="none" w:sz="0" w:space="0" w:color="auto"/>
                <w:left w:val="none" w:sz="0" w:space="0" w:color="auto"/>
                <w:bottom w:val="none" w:sz="0" w:space="0" w:color="auto"/>
                <w:right w:val="none" w:sz="0" w:space="0" w:color="auto"/>
              </w:divBdr>
            </w:div>
            <w:div w:id="364254434">
              <w:marLeft w:val="0"/>
              <w:marRight w:val="0"/>
              <w:marTop w:val="0"/>
              <w:marBottom w:val="0"/>
              <w:divBdr>
                <w:top w:val="none" w:sz="0" w:space="0" w:color="auto"/>
                <w:left w:val="none" w:sz="0" w:space="0" w:color="auto"/>
                <w:bottom w:val="none" w:sz="0" w:space="0" w:color="auto"/>
                <w:right w:val="none" w:sz="0" w:space="0" w:color="auto"/>
              </w:divBdr>
            </w:div>
            <w:div w:id="889195383">
              <w:marLeft w:val="0"/>
              <w:marRight w:val="0"/>
              <w:marTop w:val="0"/>
              <w:marBottom w:val="0"/>
              <w:divBdr>
                <w:top w:val="none" w:sz="0" w:space="0" w:color="auto"/>
                <w:left w:val="none" w:sz="0" w:space="0" w:color="auto"/>
                <w:bottom w:val="none" w:sz="0" w:space="0" w:color="auto"/>
                <w:right w:val="none" w:sz="0" w:space="0" w:color="auto"/>
              </w:divBdr>
            </w:div>
            <w:div w:id="1710491868">
              <w:marLeft w:val="0"/>
              <w:marRight w:val="0"/>
              <w:marTop w:val="0"/>
              <w:marBottom w:val="0"/>
              <w:divBdr>
                <w:top w:val="none" w:sz="0" w:space="0" w:color="auto"/>
                <w:left w:val="none" w:sz="0" w:space="0" w:color="auto"/>
                <w:bottom w:val="none" w:sz="0" w:space="0" w:color="auto"/>
                <w:right w:val="none" w:sz="0" w:space="0" w:color="auto"/>
              </w:divBdr>
            </w:div>
            <w:div w:id="1533806449">
              <w:marLeft w:val="0"/>
              <w:marRight w:val="0"/>
              <w:marTop w:val="0"/>
              <w:marBottom w:val="0"/>
              <w:divBdr>
                <w:top w:val="none" w:sz="0" w:space="0" w:color="auto"/>
                <w:left w:val="none" w:sz="0" w:space="0" w:color="auto"/>
                <w:bottom w:val="none" w:sz="0" w:space="0" w:color="auto"/>
                <w:right w:val="none" w:sz="0" w:space="0" w:color="auto"/>
              </w:divBdr>
            </w:div>
            <w:div w:id="37034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eden.group/blog/changing-the-landscape-of-giving-how-millennials-am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biblegateway.com/passage/?search=Matthew%2016%3A18&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hopeco.church" TargetMode="External"/><Relationship Id="rId5" Type="http://schemas.openxmlformats.org/officeDocument/2006/relationships/image" Target="media/image1.emf"/><Relationship Id="rId10" Type="http://schemas.openxmlformats.org/officeDocument/2006/relationships/hyperlink" Target="https://www.liberty.edu/news/2014/01/31/lynchburg-named-third-most-bible-" TargetMode="External"/><Relationship Id="rId4" Type="http://schemas.openxmlformats.org/officeDocument/2006/relationships/webSettings" Target="webSettings.xml"/><Relationship Id="rId9" Type="http://schemas.openxmlformats.org/officeDocument/2006/relationships/hyperlink" Target="https://prri.org/spotlight/prri-generation-z-fac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9</Pages>
  <Words>1601</Words>
  <Characters>9127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Byrum, Jamaya Faith</dc:creator>
  <cp:keywords/>
  <dc:description/>
  <cp:lastModifiedBy>Byrum, Jamaya Faith</cp:lastModifiedBy>
  <cp:revision>13</cp:revision>
  <dcterms:created xsi:type="dcterms:W3CDTF">2025-12-04T14:48:00Z</dcterms:created>
  <dcterms:modified xsi:type="dcterms:W3CDTF">2025-12-06T17:29:00Z</dcterms:modified>
</cp:coreProperties>
</file>